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1A3A" w14:textId="77777777" w:rsidR="008B3A33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ИЗВЕЩЕНИЕ</w:t>
      </w:r>
    </w:p>
    <w:p w14:paraId="0736D5BA" w14:textId="77777777" w:rsidR="008B3A33" w:rsidRDefault="008B3A33">
      <w:pPr>
        <w:spacing w:after="0" w:line="240" w:lineRule="auto"/>
        <w:jc w:val="both"/>
      </w:pPr>
    </w:p>
    <w:p w14:paraId="5DB202F5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о проведении открытого аукциона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по продаже (ЗУ)</w:t>
      </w:r>
      <w:r>
        <w:rPr>
          <w:rFonts w:ascii="Times New Roman" w:eastAsia="Times New Roman" w:hAnsi="Times New Roman" w:cs="Times New Roman"/>
          <w:sz w:val="24"/>
        </w:rPr>
        <w:t xml:space="preserve"> имущества, находящегося в республиканской собственности.</w:t>
      </w:r>
    </w:p>
    <w:p w14:paraId="1128484C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Организатор: </w:t>
      </w:r>
      <w:r>
        <w:rPr>
          <w:rFonts w:ascii="Times New Roman" w:eastAsia="Times New Roman" w:hAnsi="Times New Roman" w:cs="Times New Roman"/>
          <w:sz w:val="24"/>
        </w:rPr>
        <w:t>7453, Ветковский районный исполнительный комитет, УНП: 400049279, адрес: Гомельская обл., Ветковский р-н, г. Ветка, пл. Красная, 8</w:t>
      </w:r>
    </w:p>
    <w:p w14:paraId="516A5689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Аукцион состоится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16.01.2026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11:00</w:t>
      </w:r>
      <w:r>
        <w:rPr>
          <w:rFonts w:ascii="Times New Roman" w:eastAsia="Times New Roman" w:hAnsi="Times New Roman" w:cs="Times New Roman"/>
          <w:sz w:val="24"/>
        </w:rPr>
        <w:t xml:space="preserve"> по адресу: обл. Гомельская, р-н Ветковский, г. Ветка, пл. Красная, д. 8, 247131</w:t>
      </w:r>
    </w:p>
    <w:p w14:paraId="7786B82F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Заявления на участие в аукционе с прилагаемыми документами принимаются в рабочие дни с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08:30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и с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14:00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17:30</w:t>
      </w:r>
    </w:p>
    <w:p w14:paraId="0654CAEE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Крайний срок приема заявлений: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14.01.2026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17:30</w:t>
      </w:r>
    </w:p>
    <w:p w14:paraId="1B952606" w14:textId="77777777" w:rsidR="008B3A33" w:rsidRDefault="008B3A33">
      <w:pPr>
        <w:spacing w:after="0" w:line="240" w:lineRule="auto"/>
        <w:jc w:val="both"/>
      </w:pPr>
    </w:p>
    <w:p w14:paraId="43E061F6" w14:textId="004CA413" w:rsidR="008B3A33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ЛОТ #69748</w:t>
      </w:r>
    </w:p>
    <w:p w14:paraId="121AF389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Наименование предмета аукциона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Земельный участок</w:t>
      </w:r>
    </w:p>
    <w:p w14:paraId="2EFD8817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Продавец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7453, Ветковский районный исполнительный комитет, УНП: 400049279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000"/>
        <w:gridCol w:w="4000"/>
      </w:tblGrid>
      <w:tr w:rsidR="008B3A33" w14:paraId="1EAE3009" w14:textId="77777777">
        <w:trPr>
          <w:trHeight w:val="500"/>
          <w:jc w:val="center"/>
        </w:trPr>
        <w:tc>
          <w:tcPr>
            <w:tcW w:w="3500" w:type="dxa"/>
            <w:vAlign w:val="center"/>
          </w:tcPr>
          <w:p w14:paraId="657D96CF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6000" w:type="dxa"/>
            <w:vAlign w:val="center"/>
          </w:tcPr>
          <w:p w14:paraId="1E0F6EA6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4000" w:type="dxa"/>
            <w:vAlign w:val="center"/>
          </w:tcPr>
          <w:p w14:paraId="51149BEA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</w:t>
            </w:r>
          </w:p>
        </w:tc>
      </w:tr>
      <w:tr w:rsidR="008B3A33" w14:paraId="6129A285" w14:textId="77777777">
        <w:trPr>
          <w:cantSplit/>
          <w:jc w:val="center"/>
        </w:trPr>
        <w:tc>
          <w:tcPr>
            <w:tcW w:w="3500" w:type="dxa"/>
            <w:vAlign w:val="center"/>
          </w:tcPr>
          <w:p w14:paraId="1B757C73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#14405787</w:t>
            </w:r>
            <w:r>
              <w:rPr>
                <w:rFonts w:ascii="Times New Roman" w:eastAsia="Times New Roman" w:hAnsi="Times New Roman" w:cs="Times New Roman"/>
                <w:i/>
              </w:rPr>
              <w:t>, вид: земельный участок, наименование: "Земельный участок", адрес: Гомельская обл., Ветковский р-н, г. Ветка, ул. Дмитрия Ковалёва, 40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  <w:t>https://au.nca.by/item/14405787</w:t>
            </w:r>
          </w:p>
        </w:tc>
        <w:tc>
          <w:tcPr>
            <w:tcW w:w="6000" w:type="dxa"/>
            <w:vAlign w:val="center"/>
          </w:tcPr>
          <w:p w14:paraId="0533FD94" w14:textId="77777777" w:rsidR="008B3A33" w:rsidRDefault="008B3A33">
            <w:pPr>
              <w:spacing w:after="0" w:line="240" w:lineRule="auto"/>
              <w:jc w:val="center"/>
            </w:pPr>
          </w:p>
        </w:tc>
        <w:tc>
          <w:tcPr>
            <w:tcW w:w="4000" w:type="dxa"/>
            <w:vAlign w:val="center"/>
          </w:tcPr>
          <w:p w14:paraId="3693DA47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762C2083" wp14:editId="15E83E59">
                  <wp:extent cx="1143000" cy="1143000"/>
                  <wp:effectExtent l="0" t="0" r="0" b="0"/>
                  <wp:docPr id="1" name="Drawing 0" descr="qr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qr.jpe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5AA34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Вид вещного права на земельный участок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Право частной собственности</w:t>
      </w:r>
    </w:p>
    <w:p w14:paraId="2653A662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Начальная стоимость</w:t>
      </w:r>
    </w:p>
    <w:p w14:paraId="7222C95A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цена недвижимости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5 926.18 BYN</w:t>
      </w:r>
    </w:p>
    <w:p w14:paraId="3B937409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стоимость лота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5 926.18 BYN</w:t>
      </w:r>
    </w:p>
    <w:p w14:paraId="3B49926E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Задаток</w:t>
      </w:r>
    </w:p>
    <w:p w14:paraId="1083535D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Размер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296.31 BYN</w:t>
      </w:r>
    </w:p>
    <w:p w14:paraId="1921E29E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Срок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до подачи заявления</w:t>
      </w:r>
    </w:p>
    <w:p w14:paraId="43FF73F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Порядок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на расчетный счет</w:t>
      </w:r>
    </w:p>
    <w:p w14:paraId="3A1140F2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BY13AKBB3641413000301310 0000, БИК AKBBBY2Х, УНН 400049279, ОКПО 04063285 в ОАО «АСБ «Беларусбанк»</w:t>
      </w:r>
    </w:p>
    <w:p w14:paraId="588A59A0" w14:textId="77777777" w:rsidR="008B3A33" w:rsidRDefault="008B3A33">
      <w:pPr>
        <w:spacing w:after="0" w:line="240" w:lineRule="auto"/>
        <w:jc w:val="both"/>
      </w:pPr>
    </w:p>
    <w:p w14:paraId="4E9D2AFD" w14:textId="173F18F7" w:rsidR="008B3A33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ЛОТ #69755</w:t>
      </w:r>
    </w:p>
    <w:p w14:paraId="7E86F9E8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Наименование предмета аукциона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Земельный участок</w:t>
      </w:r>
    </w:p>
    <w:p w14:paraId="1B2E3CDC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Продавец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7453, Ветковский районный исполнительный комитет, УНП: 400049279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000"/>
        <w:gridCol w:w="4000"/>
      </w:tblGrid>
      <w:tr w:rsidR="008B3A33" w14:paraId="41A2DF76" w14:textId="77777777">
        <w:trPr>
          <w:trHeight w:val="500"/>
          <w:jc w:val="center"/>
        </w:trPr>
        <w:tc>
          <w:tcPr>
            <w:tcW w:w="3500" w:type="dxa"/>
            <w:vAlign w:val="center"/>
          </w:tcPr>
          <w:p w14:paraId="7F74D84F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6000" w:type="dxa"/>
            <w:vAlign w:val="center"/>
          </w:tcPr>
          <w:p w14:paraId="409B5426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4000" w:type="dxa"/>
            <w:vAlign w:val="center"/>
          </w:tcPr>
          <w:p w14:paraId="21F7FC9D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</w:t>
            </w:r>
          </w:p>
        </w:tc>
      </w:tr>
      <w:tr w:rsidR="008B3A33" w14:paraId="2D2F3A86" w14:textId="77777777">
        <w:trPr>
          <w:cantSplit/>
          <w:jc w:val="center"/>
        </w:trPr>
        <w:tc>
          <w:tcPr>
            <w:tcW w:w="3500" w:type="dxa"/>
            <w:vAlign w:val="center"/>
          </w:tcPr>
          <w:p w14:paraId="20639633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#14405789</w:t>
            </w:r>
            <w:r>
              <w:rPr>
                <w:rFonts w:ascii="Times New Roman" w:eastAsia="Times New Roman" w:hAnsi="Times New Roman" w:cs="Times New Roman"/>
                <w:i/>
              </w:rPr>
              <w:t>, вид: земельный участок, наименование: "Земельный участок", адрес: Гомельская обл., Ветковский р-н, г. Ветка, ул. Пушкина, 47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  <w:t>https://au.nca.by/item/14405789</w:t>
            </w:r>
          </w:p>
        </w:tc>
        <w:tc>
          <w:tcPr>
            <w:tcW w:w="6000" w:type="dxa"/>
            <w:vAlign w:val="center"/>
          </w:tcPr>
          <w:p w14:paraId="2785DE52" w14:textId="77777777" w:rsidR="008B3A33" w:rsidRDefault="008B3A33">
            <w:pPr>
              <w:spacing w:after="0" w:line="240" w:lineRule="auto"/>
              <w:jc w:val="center"/>
            </w:pPr>
          </w:p>
        </w:tc>
        <w:tc>
          <w:tcPr>
            <w:tcW w:w="4000" w:type="dxa"/>
            <w:vAlign w:val="center"/>
          </w:tcPr>
          <w:p w14:paraId="55AEC7AE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09ACA072" wp14:editId="3E93ED29">
                  <wp:extent cx="1143000" cy="1143000"/>
                  <wp:effectExtent l="0" t="0" r="0" b="0"/>
                  <wp:docPr id="2" name="Drawing 1" descr="qr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.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FCE78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Вид вещного права на земельный участок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Право частной собственности</w:t>
      </w:r>
    </w:p>
    <w:p w14:paraId="1E4A0F91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Начальная стоимость</w:t>
      </w:r>
    </w:p>
    <w:p w14:paraId="1A43E4D3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цена недвижимости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1 351.25 BYN</w:t>
      </w:r>
    </w:p>
    <w:p w14:paraId="39AE4081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стоимость лота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1 351.25 BYN</w:t>
      </w:r>
    </w:p>
    <w:p w14:paraId="6A27734C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Задаток</w:t>
      </w:r>
    </w:p>
    <w:p w14:paraId="067F09B2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Размер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67.57 BYN</w:t>
      </w:r>
    </w:p>
    <w:p w14:paraId="52A3B865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Срок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до подачи заявления</w:t>
      </w:r>
    </w:p>
    <w:p w14:paraId="6DE5E683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Порядок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на расчетный счет</w:t>
      </w:r>
    </w:p>
    <w:p w14:paraId="27C9180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BY13AKBB3641413000301310 0000, БИК AKBBBY2Х, УНН 400049279, ОКПО 04063285 в ОАО «АСБ «Беларусбанк»</w:t>
      </w:r>
    </w:p>
    <w:p w14:paraId="79D04611" w14:textId="77777777" w:rsidR="008B3A33" w:rsidRDefault="008B3A33">
      <w:pPr>
        <w:spacing w:after="0" w:line="240" w:lineRule="auto"/>
        <w:jc w:val="both"/>
      </w:pPr>
    </w:p>
    <w:p w14:paraId="461CF0DD" w14:textId="6AAD67B6" w:rsidR="008B3A33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ЛОТ #69751</w:t>
      </w:r>
    </w:p>
    <w:p w14:paraId="5F511D55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Наименование предмета аукциона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Земельный участок</w:t>
      </w:r>
    </w:p>
    <w:p w14:paraId="45DF37E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Продавец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7453, Ветковский районный исполнительный комитет, УНП: 400049279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000"/>
        <w:gridCol w:w="4000"/>
      </w:tblGrid>
      <w:tr w:rsidR="008B3A33" w14:paraId="084DDD48" w14:textId="77777777">
        <w:trPr>
          <w:trHeight w:val="500"/>
          <w:jc w:val="center"/>
        </w:trPr>
        <w:tc>
          <w:tcPr>
            <w:tcW w:w="3500" w:type="dxa"/>
            <w:vAlign w:val="center"/>
          </w:tcPr>
          <w:p w14:paraId="518EE707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6000" w:type="dxa"/>
            <w:vAlign w:val="center"/>
          </w:tcPr>
          <w:p w14:paraId="7241CBAF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4000" w:type="dxa"/>
            <w:vAlign w:val="center"/>
          </w:tcPr>
          <w:p w14:paraId="612FF81A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</w:t>
            </w:r>
          </w:p>
        </w:tc>
      </w:tr>
      <w:tr w:rsidR="008B3A33" w14:paraId="3162BDD1" w14:textId="77777777">
        <w:trPr>
          <w:cantSplit/>
          <w:jc w:val="center"/>
        </w:trPr>
        <w:tc>
          <w:tcPr>
            <w:tcW w:w="3500" w:type="dxa"/>
            <w:vAlign w:val="center"/>
          </w:tcPr>
          <w:p w14:paraId="2E2ED2D9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#14405788</w:t>
            </w:r>
            <w:r>
              <w:rPr>
                <w:rFonts w:ascii="Times New Roman" w:eastAsia="Times New Roman" w:hAnsi="Times New Roman" w:cs="Times New Roman"/>
                <w:i/>
              </w:rPr>
              <w:t>, вид: земельный участок, наименование: "Земельный участок", адрес: Гомельская обл., Ветковский р-н, г. Ветка, ул. Белорусская, 65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  <w:t>https://au.nca.by/item/14405788</w:t>
            </w:r>
          </w:p>
        </w:tc>
        <w:tc>
          <w:tcPr>
            <w:tcW w:w="6000" w:type="dxa"/>
            <w:vAlign w:val="center"/>
          </w:tcPr>
          <w:p w14:paraId="555B9171" w14:textId="77777777" w:rsidR="008B3A33" w:rsidRDefault="008B3A33">
            <w:pPr>
              <w:spacing w:after="0" w:line="240" w:lineRule="auto"/>
              <w:jc w:val="center"/>
            </w:pPr>
          </w:p>
        </w:tc>
        <w:tc>
          <w:tcPr>
            <w:tcW w:w="4000" w:type="dxa"/>
            <w:vAlign w:val="center"/>
          </w:tcPr>
          <w:p w14:paraId="34E78840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4BFE1D21" wp14:editId="6EB04FA8">
                  <wp:extent cx="1143000" cy="1143000"/>
                  <wp:effectExtent l="0" t="0" r="0" b="0"/>
                  <wp:docPr id="3" name="Drawing 2" descr="qr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.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16AB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Вид вещного права на земельный участок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Право частной собственности</w:t>
      </w:r>
    </w:p>
    <w:p w14:paraId="210D912A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Начальная стоимость</w:t>
      </w:r>
    </w:p>
    <w:p w14:paraId="2086B15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цена недвижимости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10 170.00 BYN</w:t>
      </w:r>
    </w:p>
    <w:p w14:paraId="6A4EB344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стоимость лота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10 170.00 BYN</w:t>
      </w:r>
    </w:p>
    <w:p w14:paraId="0248F57C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Задаток</w:t>
      </w:r>
    </w:p>
    <w:p w14:paraId="43FE3FD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Размер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508.50 BYN</w:t>
      </w:r>
    </w:p>
    <w:p w14:paraId="0BE49C0A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Срок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до подачи заявления</w:t>
      </w:r>
    </w:p>
    <w:p w14:paraId="5C42F031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Порядок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на расчетный счет</w:t>
      </w:r>
    </w:p>
    <w:p w14:paraId="0F05695C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BY13AKBB3641413000301310 0000, БИК AKBBBY2Х, УНН 400049279, ОКПО 04063285 в ОАО «АСБ «Беларусбанк»</w:t>
      </w:r>
    </w:p>
    <w:p w14:paraId="537088B0" w14:textId="77777777" w:rsidR="008B3A33" w:rsidRDefault="008B3A33">
      <w:pPr>
        <w:spacing w:after="0" w:line="240" w:lineRule="auto"/>
        <w:jc w:val="both"/>
      </w:pPr>
    </w:p>
    <w:p w14:paraId="5BA8B532" w14:textId="1970B13A" w:rsidR="008B3A33" w:rsidRDefault="00000000" w:rsidP="0013119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ЛОТ #69757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br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Наименование предмета аукциона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Земельный участок</w:t>
      </w:r>
    </w:p>
    <w:p w14:paraId="723C212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Продавец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7453, Ветковский районный исполнительный комитет, УНП: 400049279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000"/>
        <w:gridCol w:w="4000"/>
      </w:tblGrid>
      <w:tr w:rsidR="008B3A33" w14:paraId="57E0A3EF" w14:textId="77777777">
        <w:trPr>
          <w:trHeight w:val="500"/>
          <w:jc w:val="center"/>
        </w:trPr>
        <w:tc>
          <w:tcPr>
            <w:tcW w:w="3500" w:type="dxa"/>
            <w:vAlign w:val="center"/>
          </w:tcPr>
          <w:p w14:paraId="063401D2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6000" w:type="dxa"/>
            <w:vAlign w:val="center"/>
          </w:tcPr>
          <w:p w14:paraId="14368698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4000" w:type="dxa"/>
            <w:vAlign w:val="center"/>
          </w:tcPr>
          <w:p w14:paraId="0AD63CA1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</w:t>
            </w:r>
          </w:p>
        </w:tc>
      </w:tr>
      <w:tr w:rsidR="008B3A33" w14:paraId="40BFDEE8" w14:textId="77777777">
        <w:trPr>
          <w:cantSplit/>
          <w:jc w:val="center"/>
        </w:trPr>
        <w:tc>
          <w:tcPr>
            <w:tcW w:w="3500" w:type="dxa"/>
            <w:vAlign w:val="center"/>
          </w:tcPr>
          <w:p w14:paraId="5FFDF18C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#14405790</w:t>
            </w:r>
            <w:r>
              <w:rPr>
                <w:rFonts w:ascii="Times New Roman" w:eastAsia="Times New Roman" w:hAnsi="Times New Roman" w:cs="Times New Roman"/>
                <w:i/>
              </w:rPr>
              <w:t>, вид: земельный участок, наименование: "Земельный участок", адрес: Гомельская обл., Ветковский р-н, г. Ветка, ул. Пугачева, 8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  <w:t>https://au.nca.by/item/14405790</w:t>
            </w:r>
          </w:p>
        </w:tc>
        <w:tc>
          <w:tcPr>
            <w:tcW w:w="6000" w:type="dxa"/>
            <w:vAlign w:val="center"/>
          </w:tcPr>
          <w:p w14:paraId="2C286D04" w14:textId="77777777" w:rsidR="008B3A33" w:rsidRDefault="008B3A33">
            <w:pPr>
              <w:spacing w:after="0" w:line="240" w:lineRule="auto"/>
              <w:jc w:val="center"/>
            </w:pPr>
          </w:p>
        </w:tc>
        <w:tc>
          <w:tcPr>
            <w:tcW w:w="4000" w:type="dxa"/>
            <w:vAlign w:val="center"/>
          </w:tcPr>
          <w:p w14:paraId="25EAEE2C" w14:textId="77777777" w:rsidR="008B3A3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7CECC39C" wp14:editId="221920F3">
                  <wp:extent cx="1143000" cy="1143000"/>
                  <wp:effectExtent l="0" t="0" r="0" b="0"/>
                  <wp:docPr id="4" name="Drawing 3" descr="qr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A1F8E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Вид вещного права на земельный участок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Право частной собственности</w:t>
      </w:r>
    </w:p>
    <w:p w14:paraId="4A625A0C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Начальная стоимость</w:t>
      </w:r>
    </w:p>
    <w:p w14:paraId="3A256D7B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цена недвижимости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2 243.06 BYN</w:t>
      </w:r>
    </w:p>
    <w:p w14:paraId="48E5C978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Начальная стоимость лота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2 243.06 BYN</w:t>
      </w:r>
    </w:p>
    <w:p w14:paraId="6481C62E" w14:textId="77777777" w:rsidR="008B3A33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Задаток</w:t>
      </w:r>
    </w:p>
    <w:p w14:paraId="619CC221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Размер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112.16 BYN</w:t>
      </w:r>
    </w:p>
    <w:p w14:paraId="55D049A6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Срок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до подачи заявления</w:t>
      </w:r>
    </w:p>
    <w:p w14:paraId="32A64118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Порядок внесения задатка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на расчетный счет</w:t>
      </w:r>
    </w:p>
    <w:p w14:paraId="2F1BFCC1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BY13AKBB3641413000301310 0000, БИК AKBBBY2Х, УНН 400049279, ОКПО 04063285 в ОАО «АСБ «Беларусбанк»</w:t>
      </w:r>
    </w:p>
    <w:p w14:paraId="52008498" w14:textId="77777777" w:rsidR="008B3A33" w:rsidRDefault="008B3A33">
      <w:pPr>
        <w:spacing w:after="0" w:line="240" w:lineRule="auto"/>
        <w:jc w:val="both"/>
      </w:pPr>
    </w:p>
    <w:p w14:paraId="78EB9E7F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Порядок проведения аукциона определяют: </w:t>
      </w:r>
    </w:p>
    <w:p w14:paraId="022C61D5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>Положение о порядке организации и проведения аукционов по продаже земельных участков в частную собственность, утвержденное постановлением Совета Министров Республики Беларусь от 13 января 2023 г. № 32</w:t>
      </w:r>
    </w:p>
    <w:p w14:paraId="6E275671" w14:textId="77777777" w:rsidR="008B3A33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Информация об объектах, предлагаемых к продаже, размещена на сайтах Государственного комитета по имуществу Республики Беларусь </w:t>
      </w:r>
      <w:r>
        <w:rPr>
          <w:rFonts w:ascii="Times New Roman" w:eastAsia="Times New Roman" w:hAnsi="Times New Roman" w:cs="Times New Roman"/>
          <w:b/>
          <w:sz w:val="24"/>
        </w:rPr>
        <w:tab/>
        <w:t>https://au.nca.by</w:t>
      </w:r>
      <w:r>
        <w:rPr>
          <w:rFonts w:ascii="Times New Roman" w:eastAsia="Times New Roman" w:hAnsi="Times New Roman" w:cs="Times New Roman"/>
          <w:sz w:val="24"/>
        </w:rPr>
        <w:tab/>
        <w:t xml:space="preserve"> и </w:t>
      </w:r>
      <w:r>
        <w:rPr>
          <w:rFonts w:ascii="Times New Roman" w:eastAsia="Times New Roman" w:hAnsi="Times New Roman" w:cs="Times New Roman"/>
          <w:b/>
          <w:sz w:val="24"/>
        </w:rPr>
        <w:tab/>
        <w:t>http://www.gki.gov.by</w:t>
      </w:r>
    </w:p>
    <w:sectPr w:rsidR="008B3A33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33"/>
    <w:rsid w:val="00131192"/>
    <w:rsid w:val="00762BCC"/>
    <w:rsid w:val="00847FBE"/>
    <w:rsid w:val="00876DCF"/>
    <w:rsid w:val="008B3A33"/>
    <w:rsid w:val="00F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DED2"/>
  <w15:docId w15:val="{BC1148B6-443F-4AD6-A983-F4F2CD48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4</cp:revision>
  <cp:lastPrinted>2025-12-10T09:24:00Z</cp:lastPrinted>
  <dcterms:created xsi:type="dcterms:W3CDTF">2025-12-10T09:14:00Z</dcterms:created>
  <dcterms:modified xsi:type="dcterms:W3CDTF">2025-12-10T09:24:00Z</dcterms:modified>
</cp:coreProperties>
</file>