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B4" w:rsidRPr="001953B4" w:rsidRDefault="001953B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center"/>
        <w:rPr>
          <w:rStyle w:val="fake-non-breaking-space"/>
          <w:b/>
          <w:color w:val="242424"/>
          <w:sz w:val="30"/>
          <w:szCs w:val="30"/>
        </w:rPr>
      </w:pPr>
      <w:r w:rsidRPr="001953B4">
        <w:rPr>
          <w:rStyle w:val="fake-non-breaking-space"/>
          <w:b/>
          <w:color w:val="242424"/>
          <w:sz w:val="30"/>
          <w:szCs w:val="30"/>
        </w:rPr>
        <w:t>Выдержки из Кодекса Республики Беларусь о земле</w:t>
      </w:r>
    </w:p>
    <w:p w:rsidR="006474C4" w:rsidRPr="001953B4" w:rsidRDefault="001953B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center"/>
        <w:rPr>
          <w:rStyle w:val="fake-non-breaking-space"/>
          <w:b/>
          <w:color w:val="242424"/>
          <w:sz w:val="30"/>
          <w:szCs w:val="30"/>
        </w:rPr>
      </w:pPr>
      <w:r w:rsidRPr="001953B4">
        <w:rPr>
          <w:rStyle w:val="fake-non-breaking-space"/>
          <w:b/>
          <w:color w:val="242424"/>
          <w:sz w:val="30"/>
          <w:szCs w:val="30"/>
        </w:rPr>
        <w:t>(далее – Кодекс)</w:t>
      </w:r>
    </w:p>
    <w:p w:rsidR="001953B4" w:rsidRPr="001953B4" w:rsidRDefault="001953B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center"/>
        <w:rPr>
          <w:b/>
          <w:color w:val="242424"/>
          <w:sz w:val="30"/>
          <w:szCs w:val="30"/>
        </w:rPr>
      </w:pP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b/>
          <w:bCs/>
          <w:color w:val="242424"/>
          <w:sz w:val="30"/>
          <w:szCs w:val="30"/>
        </w:rPr>
      </w:pPr>
      <w:r w:rsidRPr="001953B4">
        <w:rPr>
          <w:rStyle w:val="word-wrapper"/>
          <w:b/>
          <w:bCs/>
          <w:color w:val="242424"/>
          <w:sz w:val="30"/>
          <w:szCs w:val="30"/>
        </w:rPr>
        <w:t>Статья 1. Основные термины, используемые в настоящем Кодексе, и их определения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fake-non-breaking-space"/>
          <w:color w:val="242424"/>
          <w:sz w:val="30"/>
          <w:szCs w:val="30"/>
        </w:rPr>
        <w:t> </w:t>
      </w:r>
    </w:p>
    <w:p w:rsidR="00DF7A62" w:rsidRDefault="006474C4" w:rsidP="00DF7A62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1. Для целей настоящего Кодекса используются следующие основные термины и их определения:</w:t>
      </w:r>
    </w:p>
    <w:p w:rsidR="00DF7A62" w:rsidRDefault="006474C4" w:rsidP="00DF7A62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sz w:val="30"/>
          <w:szCs w:val="30"/>
        </w:rPr>
      </w:pPr>
      <w:proofErr w:type="gramStart"/>
      <w:r w:rsidRPr="001953B4">
        <w:rPr>
          <w:sz w:val="30"/>
          <w:szCs w:val="30"/>
        </w:rPr>
        <w:t>1.14. занятие земельного участка - строительство объекта недвижимого имущества (осуществление строительно-монтажных работ в соответствии с утвержденной проектной документацией, в том числе в отношении нежилых построек на придомовой территории на предоставленном земельном участке) в случае, если земельный участок предоставлен для целей, связанных со строительством капитальных строений (зданий, сооружений), а также иное освоение земельного участка (осуществление комплекса работ в соответствии с целевым назначением</w:t>
      </w:r>
      <w:proofErr w:type="gramEnd"/>
      <w:r w:rsidRPr="001953B4">
        <w:rPr>
          <w:sz w:val="30"/>
          <w:szCs w:val="30"/>
        </w:rPr>
        <w:t xml:space="preserve"> и условиями предоставления земельного участка) в случае, если земельный участок предоставлен для целей, не связанных со строительством капитальных строений (зданий, сооружений);</w:t>
      </w:r>
    </w:p>
    <w:p w:rsidR="006474C4" w:rsidRDefault="006474C4" w:rsidP="00DF7A62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proofErr w:type="gramStart"/>
      <w:r w:rsidRPr="001953B4">
        <w:rPr>
          <w:rStyle w:val="word-wrapper"/>
          <w:color w:val="242424"/>
          <w:sz w:val="30"/>
          <w:szCs w:val="30"/>
          <w:shd w:val="clear" w:color="auto" w:fill="FFFFFF"/>
        </w:rPr>
        <w:t>1.39. ограничение (обременение) прав на земельный участок - установленные решением государственного органа, осуществляющего государственное регулирование и управление в области использования и охраны земель, принятым в соответствии с законодательным актом, договором либо судебным постановлением условие или ограничение либо запрещение в отношении осуществления отдельных видов хозяйственной или иной деятельности, других прав на земельный участок, в том числе земельный сервитут, в целях общественной пользы</w:t>
      </w:r>
      <w:proofErr w:type="gramEnd"/>
      <w:r w:rsidRPr="001953B4">
        <w:rPr>
          <w:rStyle w:val="word-wrapper"/>
          <w:color w:val="242424"/>
          <w:sz w:val="30"/>
          <w:szCs w:val="30"/>
          <w:shd w:val="clear" w:color="auto" w:fill="FFFFFF"/>
        </w:rPr>
        <w:t xml:space="preserve"> и безопасности, охраны окружающей среды и историко-культурных ценностей, защиты прав и защищаемых законом интересов граждан, индивидуальных предпринимателей и юридических лиц;</w:t>
      </w:r>
    </w:p>
    <w:p w:rsidR="00501BE7" w:rsidRPr="001953B4" w:rsidRDefault="00501BE7" w:rsidP="00DF7A62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1.41. организации по землеустройству - организации, входящие в систему Государственного комитета по имуществу, проектно-изыскательское коммунальное унитарное предприятие "</w:t>
      </w:r>
      <w:proofErr w:type="spellStart"/>
      <w:r>
        <w:rPr>
          <w:rStyle w:val="word-wrapper"/>
          <w:color w:val="242424"/>
          <w:sz w:val="30"/>
          <w:szCs w:val="30"/>
          <w:shd w:val="clear" w:color="auto" w:fill="FFFFFF"/>
        </w:rPr>
        <w:t>Земпроект</w:t>
      </w:r>
      <w:proofErr w:type="spellEnd"/>
      <w:r>
        <w:rPr>
          <w:rStyle w:val="word-wrapper"/>
          <w:color w:val="242424"/>
          <w:sz w:val="30"/>
          <w:szCs w:val="30"/>
          <w:shd w:val="clear" w:color="auto" w:fill="FFFFFF"/>
        </w:rPr>
        <w:t>" (при выборе земельного участка в границах г. Минска), коммунальное топографо-геодезическое унитарное предприятие "</w:t>
      </w:r>
      <w:proofErr w:type="spellStart"/>
      <w:r>
        <w:rPr>
          <w:rStyle w:val="word-wrapper"/>
          <w:color w:val="242424"/>
          <w:sz w:val="30"/>
          <w:szCs w:val="30"/>
          <w:shd w:val="clear" w:color="auto" w:fill="FFFFFF"/>
        </w:rPr>
        <w:t>Гомельгеодезцентр</w:t>
      </w:r>
      <w:proofErr w:type="spellEnd"/>
      <w:r>
        <w:rPr>
          <w:rStyle w:val="word-wrapper"/>
          <w:color w:val="242424"/>
          <w:sz w:val="30"/>
          <w:szCs w:val="30"/>
          <w:shd w:val="clear" w:color="auto" w:fill="FFFFFF"/>
        </w:rPr>
        <w:t>" (при выборе земельного участка в границах г. Гомеля);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1.42. основное целевое назначение земель, земельного участка - установленные законодательством об охране и использовании земель порядок, условия и ограничения использования земель, земельного участка для конкретных целей;</w:t>
      </w:r>
    </w:p>
    <w:p w:rsidR="00DF7A62" w:rsidRDefault="006474C4" w:rsidP="00DF7A62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 xml:space="preserve">1.43. отвод земельного участка - предусмотренные законодательством об охране и использовании земель </w:t>
      </w:r>
      <w:r w:rsidRPr="001953B4">
        <w:rPr>
          <w:rStyle w:val="word-wrapper"/>
          <w:color w:val="242424"/>
          <w:sz w:val="30"/>
          <w:szCs w:val="30"/>
        </w:rPr>
        <w:lastRenderedPageBreak/>
        <w:t>землеустроительные мероприятия, включающие в себя процедуры формирования, изъятия и (или) предоставления земельного участка, установления его границы, государственной регистрации создания земельного участка и возникновения прав, ограничений (обременений) прав на земельный участок;</w:t>
      </w:r>
    </w:p>
    <w:p w:rsidR="006474C4" w:rsidRPr="001953B4" w:rsidRDefault="006474C4" w:rsidP="00DF7A62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1953B4">
        <w:rPr>
          <w:rStyle w:val="word-wrapper"/>
          <w:color w:val="242424"/>
          <w:sz w:val="30"/>
          <w:szCs w:val="30"/>
          <w:shd w:val="clear" w:color="auto" w:fill="FFFFFF"/>
        </w:rPr>
        <w:t>1.47. решение об изъятии и предоставлении земельного участка - решение государственного органа, осуществляющего государственное регулирование и управление в области использования и охраны земель в соответствии с его компетенцией, об изъятии земельного участка, об изъятии и предоставлении земельного участка, о предоставлении земельного участка, если иное не предусмотрено настоящим Кодексом;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1.51. условия отвода земельного участка - определенные в соответствии с законодательством об охране и использовании земель и содержащиеся в решении об изъятии и предоставлении земельного участка требования, без выполнения которых невозможно начать занятие земельного участка, осуществление иных прав на этот земельный участок либо прекращение этих прав;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1.53. целевое назначение земельного участка - установленные решением об изъятии и предоставлении земельного участка порядок, условия и ограничения использования земельного участка для конкретных целей</w:t>
      </w:r>
      <w:r w:rsidR="008B2EEA">
        <w:rPr>
          <w:rStyle w:val="word-wrapper"/>
          <w:color w:val="242424"/>
          <w:sz w:val="30"/>
          <w:szCs w:val="30"/>
        </w:rPr>
        <w:t>.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b/>
          <w:bCs/>
          <w:color w:val="242424"/>
          <w:sz w:val="30"/>
          <w:szCs w:val="30"/>
        </w:rPr>
        <w:t>Статья 6. Категории земель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fake-non-breaking-space"/>
          <w:color w:val="242424"/>
          <w:sz w:val="30"/>
          <w:szCs w:val="30"/>
        </w:rPr>
        <w:t> 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1. Земли Республики Беларусь делятся на следующие категории: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1.1. земли сельскохозяйственного назначения;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1.2. земли населенных пунктов, садоводческих товариществ, дачных кооперативов;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1.3. земли промышленности, транспорта, связи, энергетики, обороны и иного назначения;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1.4. земли природоохранного, оздоровительного, рекреационного, историко-культурного назначения;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1.5. земли лесного фонда;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1.6. земли водного фонда;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1.7. земли запаса.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h-normal"/>
          <w:color w:val="242424"/>
          <w:sz w:val="30"/>
          <w:szCs w:val="30"/>
        </w:rPr>
        <w:t>2. Земельный участок (его часть) относится к одной категории земель.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 xml:space="preserve">4. К землям населенных пунктов, садоводческих товариществ, дачных кооперативов относятся земли, земельные участки, расположенные в границах городов, поселков городского типа, сельских населенных пунктов, садоводческих товариществ, дачных </w:t>
      </w:r>
      <w:r w:rsidRPr="001953B4">
        <w:rPr>
          <w:rStyle w:val="word-wrapper"/>
          <w:color w:val="242424"/>
          <w:sz w:val="30"/>
          <w:szCs w:val="30"/>
        </w:rPr>
        <w:lastRenderedPageBreak/>
        <w:t>кооперативов, за исключением земель, отнесенных к иным категориям в этих границах.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b/>
          <w:bCs/>
          <w:color w:val="242424"/>
          <w:sz w:val="30"/>
          <w:szCs w:val="30"/>
        </w:rPr>
        <w:t>Статья 7. Виды земель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fake-non-breaking-space"/>
          <w:color w:val="242424"/>
          <w:sz w:val="30"/>
          <w:szCs w:val="30"/>
        </w:rPr>
        <w:t> 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Независимо от деления на категории земель земли Республики Беларусь подразделяются на следующие виды: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пахотные земли - сельскохозяйственные земли, систематически обрабатываемые (перепахиваемые) и используемые под посевы сельскохозяйственных культур, включая посевы многолетних трав со сроком пользования, предусмотренным схемой севооборота, а также выводные поля, участки закрытого грунта (парники, теплицы и оранжереи) и чистые пары;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луговые земли - сельскохозяйственные земли, используемые преимущественно для возделывания луговых многолетних трав, земли, на которых создан искусственный травостой или проведены мероприятия по улучшению естественного травостоя (улучшенные луговые земли), а также земли, покрытые естественными луговыми травостоями (естественные луговые земли)</w:t>
      </w:r>
      <w:r w:rsidR="008B2EEA">
        <w:rPr>
          <w:rStyle w:val="word-wrapper"/>
          <w:color w:val="242424"/>
          <w:sz w:val="30"/>
          <w:szCs w:val="30"/>
        </w:rPr>
        <w:t>.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b/>
          <w:bCs/>
          <w:color w:val="242424"/>
          <w:sz w:val="30"/>
          <w:szCs w:val="30"/>
        </w:rPr>
        <w:t>Статья 8. Распределение земель, земельных участков по категориям, отнесение земель к видам, перевод их из одних категорий и видов в другие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fake-non-breaking-space"/>
          <w:color w:val="242424"/>
          <w:sz w:val="30"/>
          <w:szCs w:val="30"/>
        </w:rPr>
        <w:t> 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1. Земли, земельные участки распределяются по категориям земель, указанным в статье 6</w:t>
      </w:r>
      <w:r w:rsidRPr="001953B4">
        <w:rPr>
          <w:rStyle w:val="fake-non-breaking-space"/>
          <w:color w:val="242424"/>
          <w:sz w:val="30"/>
          <w:szCs w:val="30"/>
        </w:rPr>
        <w:t> </w:t>
      </w:r>
      <w:r w:rsidRPr="001953B4">
        <w:rPr>
          <w:rStyle w:val="word-wrapper"/>
          <w:color w:val="242424"/>
          <w:sz w:val="30"/>
          <w:szCs w:val="30"/>
        </w:rPr>
        <w:t xml:space="preserve"> Кодекса, в зависимости от их основного целевого назначения и определенного в соответствии с законодательством правового режима их использования и охраны.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 xml:space="preserve">2. </w:t>
      </w:r>
      <w:proofErr w:type="gramStart"/>
      <w:r w:rsidRPr="001953B4">
        <w:rPr>
          <w:rStyle w:val="word-wrapper"/>
          <w:color w:val="242424"/>
          <w:sz w:val="30"/>
          <w:szCs w:val="30"/>
        </w:rPr>
        <w:t>Перевод земель, земельных участков из одной категории в другую производится в случаях изменения основного целевого назначения этих земель, земельных участков при изъятии и предоставлении земельных участков, прекращении права постоянного или временного пользования, пожизненного наследуемого владения, частной собственности и аренды на земельные участки, подаче землепользователями заявлений о переводе земель, земельных участков из одной категории в другую.</w:t>
      </w:r>
      <w:proofErr w:type="gramEnd"/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 xml:space="preserve">4. Перевод земель из одного вида в другой осуществляется </w:t>
      </w:r>
      <w:proofErr w:type="gramStart"/>
      <w:r w:rsidRPr="001953B4">
        <w:rPr>
          <w:rStyle w:val="word-wrapper"/>
          <w:color w:val="242424"/>
          <w:sz w:val="30"/>
          <w:szCs w:val="30"/>
        </w:rPr>
        <w:t>при</w:t>
      </w:r>
      <w:proofErr w:type="gramEnd"/>
      <w:r w:rsidRPr="001953B4">
        <w:rPr>
          <w:rStyle w:val="word-wrapper"/>
          <w:color w:val="242424"/>
          <w:sz w:val="30"/>
          <w:szCs w:val="30"/>
        </w:rPr>
        <w:t>:</w:t>
      </w:r>
    </w:p>
    <w:p w:rsidR="006474C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 xml:space="preserve">4.1. </w:t>
      </w:r>
      <w:proofErr w:type="gramStart"/>
      <w:r w:rsidRPr="001953B4">
        <w:rPr>
          <w:rStyle w:val="word-wrapper"/>
          <w:color w:val="242424"/>
          <w:sz w:val="30"/>
          <w:szCs w:val="30"/>
        </w:rPr>
        <w:t>изъятии</w:t>
      </w:r>
      <w:proofErr w:type="gramEnd"/>
      <w:r w:rsidRPr="001953B4">
        <w:rPr>
          <w:rStyle w:val="word-wrapper"/>
          <w:color w:val="242424"/>
          <w:sz w:val="30"/>
          <w:szCs w:val="30"/>
        </w:rPr>
        <w:t xml:space="preserve"> и предоставлении земельных участков, внутрихозяйственном строительстве или изменении их целевого назначения</w:t>
      </w:r>
      <w:r w:rsidR="008B2EEA">
        <w:rPr>
          <w:rStyle w:val="word-wrapper"/>
          <w:color w:val="242424"/>
          <w:sz w:val="30"/>
          <w:szCs w:val="30"/>
        </w:rPr>
        <w:t>.</w:t>
      </w:r>
    </w:p>
    <w:p w:rsidR="003307C8" w:rsidRDefault="003307C8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bookmarkStart w:id="0" w:name="_GoBack"/>
      <w:bookmarkEnd w:id="0"/>
    </w:p>
    <w:p w:rsidR="00475743" w:rsidRPr="00475743" w:rsidRDefault="00475743" w:rsidP="00475743">
      <w:pPr>
        <w:pStyle w:val="p-normal"/>
        <w:shd w:val="clear" w:color="auto" w:fill="FFFFFF"/>
        <w:spacing w:after="0"/>
        <w:ind w:firstLine="450"/>
        <w:contextualSpacing/>
        <w:jc w:val="both"/>
        <w:rPr>
          <w:rStyle w:val="word-wrapper"/>
          <w:b/>
          <w:color w:val="242424"/>
          <w:sz w:val="30"/>
          <w:szCs w:val="30"/>
        </w:rPr>
      </w:pPr>
      <w:r w:rsidRPr="00475743">
        <w:rPr>
          <w:rStyle w:val="word-wrapper"/>
          <w:b/>
          <w:color w:val="242424"/>
          <w:sz w:val="30"/>
          <w:szCs w:val="30"/>
        </w:rPr>
        <w:t>Статья 9. Фонд перераспределения земель</w:t>
      </w:r>
    </w:p>
    <w:p w:rsidR="00475743" w:rsidRPr="00475743" w:rsidRDefault="00475743" w:rsidP="00475743">
      <w:pPr>
        <w:pStyle w:val="p-normal"/>
        <w:shd w:val="clear" w:color="auto" w:fill="FFFFFF"/>
        <w:spacing w:after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</w:p>
    <w:p w:rsidR="00475743" w:rsidRPr="00475743" w:rsidRDefault="00475743" w:rsidP="00475743">
      <w:pPr>
        <w:pStyle w:val="p-normal"/>
        <w:shd w:val="clear" w:color="auto" w:fill="FFFFFF"/>
        <w:spacing w:after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475743">
        <w:rPr>
          <w:rStyle w:val="word-wrapper"/>
          <w:color w:val="242424"/>
          <w:sz w:val="30"/>
          <w:szCs w:val="30"/>
        </w:rPr>
        <w:lastRenderedPageBreak/>
        <w:t>1. Фонд перераспределения земель формируется в порядке землеустройства в каждом районе районными исполнительными комитетами в целях планирования землепользования преимущественно из сельскохозяйственных земель, которые в случае изменения их целевого назначения, характера использования или иного изменения могут использоваться более эффективно.</w:t>
      </w:r>
    </w:p>
    <w:p w:rsidR="00475743" w:rsidRPr="00475743" w:rsidRDefault="00475743" w:rsidP="00475743">
      <w:pPr>
        <w:pStyle w:val="p-normal"/>
        <w:shd w:val="clear" w:color="auto" w:fill="FFFFFF"/>
        <w:spacing w:after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475743">
        <w:rPr>
          <w:rStyle w:val="word-wrapper"/>
          <w:color w:val="242424"/>
          <w:sz w:val="30"/>
          <w:szCs w:val="30"/>
        </w:rPr>
        <w:t xml:space="preserve">2. </w:t>
      </w:r>
      <w:proofErr w:type="gramStart"/>
      <w:r w:rsidRPr="00475743">
        <w:rPr>
          <w:rStyle w:val="word-wrapper"/>
          <w:color w:val="242424"/>
          <w:sz w:val="30"/>
          <w:szCs w:val="30"/>
        </w:rPr>
        <w:t>Исходя из местных условий фонд перераспределения земель формируется</w:t>
      </w:r>
      <w:proofErr w:type="gramEnd"/>
      <w:r w:rsidRPr="00475743">
        <w:rPr>
          <w:rStyle w:val="word-wrapper"/>
          <w:color w:val="242424"/>
          <w:sz w:val="30"/>
          <w:szCs w:val="30"/>
        </w:rPr>
        <w:t xml:space="preserve"> преимущественно для целей:</w:t>
      </w:r>
    </w:p>
    <w:p w:rsidR="00475743" w:rsidRPr="00475743" w:rsidRDefault="00475743" w:rsidP="00475743">
      <w:pPr>
        <w:pStyle w:val="p-normal"/>
        <w:shd w:val="clear" w:color="auto" w:fill="FFFFFF"/>
        <w:spacing w:after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475743">
        <w:rPr>
          <w:rStyle w:val="word-wrapper"/>
          <w:color w:val="242424"/>
          <w:sz w:val="30"/>
          <w:szCs w:val="30"/>
        </w:rPr>
        <w:t>2.1. создания и развития сельскохозяйственных организаций, в том числе крестьянских (фермерских) хозяйств;</w:t>
      </w:r>
    </w:p>
    <w:p w:rsidR="00475743" w:rsidRPr="00475743" w:rsidRDefault="00475743" w:rsidP="00475743">
      <w:pPr>
        <w:pStyle w:val="p-normal"/>
        <w:shd w:val="clear" w:color="auto" w:fill="FFFFFF"/>
        <w:spacing w:after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475743">
        <w:rPr>
          <w:rStyle w:val="word-wrapper"/>
          <w:color w:val="242424"/>
          <w:sz w:val="30"/>
          <w:szCs w:val="30"/>
        </w:rPr>
        <w:t>2.2. развития населенных пунктов;</w:t>
      </w:r>
    </w:p>
    <w:p w:rsidR="00475743" w:rsidRPr="00475743" w:rsidRDefault="00475743" w:rsidP="00475743">
      <w:pPr>
        <w:pStyle w:val="p-normal"/>
        <w:shd w:val="clear" w:color="auto" w:fill="FFFFFF"/>
        <w:spacing w:after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475743">
        <w:rPr>
          <w:rStyle w:val="word-wrapper"/>
          <w:color w:val="242424"/>
          <w:sz w:val="30"/>
          <w:szCs w:val="30"/>
        </w:rPr>
        <w:t>2.3. создания и развития личных подсобных хозяй</w:t>
      </w:r>
      <w:proofErr w:type="gramStart"/>
      <w:r w:rsidRPr="00475743">
        <w:rPr>
          <w:rStyle w:val="word-wrapper"/>
          <w:color w:val="242424"/>
          <w:sz w:val="30"/>
          <w:szCs w:val="30"/>
        </w:rPr>
        <w:t>ств гр</w:t>
      </w:r>
      <w:proofErr w:type="gramEnd"/>
      <w:r w:rsidRPr="00475743">
        <w:rPr>
          <w:rStyle w:val="word-wrapper"/>
          <w:color w:val="242424"/>
          <w:sz w:val="30"/>
          <w:szCs w:val="30"/>
        </w:rPr>
        <w:t>аждан, строительства и (или) обслуживания жилых домов, коллективного садоводства, дачного строительства;</w:t>
      </w:r>
    </w:p>
    <w:p w:rsidR="00475743" w:rsidRPr="00475743" w:rsidRDefault="00475743" w:rsidP="00475743">
      <w:pPr>
        <w:pStyle w:val="p-normal"/>
        <w:shd w:val="clear" w:color="auto" w:fill="FFFFFF"/>
        <w:spacing w:after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475743">
        <w:rPr>
          <w:rStyle w:val="word-wrapper"/>
          <w:color w:val="242424"/>
          <w:sz w:val="30"/>
          <w:szCs w:val="30"/>
        </w:rPr>
        <w:t xml:space="preserve">2.4. предоставления юридическим лицам, ведущим лесное хозяйство, </w:t>
      </w:r>
      <w:proofErr w:type="spellStart"/>
      <w:r w:rsidRPr="00475743">
        <w:rPr>
          <w:rStyle w:val="word-wrapper"/>
          <w:color w:val="242424"/>
          <w:sz w:val="30"/>
          <w:szCs w:val="30"/>
        </w:rPr>
        <w:t>низкопродуктивных</w:t>
      </w:r>
      <w:proofErr w:type="spellEnd"/>
      <w:r w:rsidRPr="00475743">
        <w:rPr>
          <w:rStyle w:val="word-wrapper"/>
          <w:color w:val="242424"/>
          <w:sz w:val="30"/>
          <w:szCs w:val="30"/>
        </w:rPr>
        <w:t xml:space="preserve"> сельскохозяйственных земель для лесоразведения;</w:t>
      </w:r>
    </w:p>
    <w:p w:rsidR="00475743" w:rsidRPr="00475743" w:rsidRDefault="00475743" w:rsidP="00475743">
      <w:pPr>
        <w:pStyle w:val="p-normal"/>
        <w:shd w:val="clear" w:color="auto" w:fill="FFFFFF"/>
        <w:spacing w:after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475743">
        <w:rPr>
          <w:rStyle w:val="word-wrapper"/>
          <w:color w:val="242424"/>
          <w:sz w:val="30"/>
          <w:szCs w:val="30"/>
        </w:rPr>
        <w:t>2.5. размещения объектов промышленности, транспорта, электросвязи, энергетики, обороны и иного назначения.</w:t>
      </w:r>
    </w:p>
    <w:p w:rsidR="00475743" w:rsidRPr="00475743" w:rsidRDefault="00475743" w:rsidP="00475743">
      <w:pPr>
        <w:pStyle w:val="p-normal"/>
        <w:shd w:val="clear" w:color="auto" w:fill="FFFFFF"/>
        <w:spacing w:after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475743">
        <w:rPr>
          <w:rStyle w:val="word-wrapper"/>
          <w:color w:val="242424"/>
          <w:sz w:val="30"/>
          <w:szCs w:val="30"/>
        </w:rPr>
        <w:t>3. В фонд перераспределения земель включаются также свободные (незанятые) земельные участки, в том числе дополнительные, которые включены в перечни, указанные в статье 44 настоящего Кодекса.</w:t>
      </w:r>
    </w:p>
    <w:p w:rsidR="00475743" w:rsidRPr="00475743" w:rsidRDefault="00475743" w:rsidP="00475743">
      <w:pPr>
        <w:pStyle w:val="p-normal"/>
        <w:shd w:val="clear" w:color="auto" w:fill="FFFFFF"/>
        <w:spacing w:after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475743">
        <w:rPr>
          <w:rStyle w:val="word-wrapper"/>
          <w:color w:val="242424"/>
          <w:sz w:val="30"/>
          <w:szCs w:val="30"/>
        </w:rPr>
        <w:t>4. Земли, земельные участки, включенные в фонд перераспределения земель, используются землепользователями до их изъятия и предоставления новым землепользователям в соответствии с законодательством об охране и использовании земель.</w:t>
      </w:r>
    </w:p>
    <w:p w:rsidR="00475743" w:rsidRPr="00475743" w:rsidRDefault="00475743" w:rsidP="00475743">
      <w:pPr>
        <w:pStyle w:val="p-normal"/>
        <w:shd w:val="clear" w:color="auto" w:fill="FFFFFF"/>
        <w:spacing w:after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475743">
        <w:rPr>
          <w:rStyle w:val="word-wrapper"/>
          <w:color w:val="242424"/>
          <w:sz w:val="30"/>
          <w:szCs w:val="30"/>
        </w:rPr>
        <w:t>5. Земли, земельные участки исключаются из фонда перераспределения земель районными исполнительными комитетами при изменении их целевого назначения, характера использования или ином изменении, позволяющем использовать земли, земельные участки более эффективно.</w:t>
      </w:r>
    </w:p>
    <w:p w:rsidR="00475743" w:rsidRDefault="00475743" w:rsidP="00475743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475743">
        <w:rPr>
          <w:rStyle w:val="word-wrapper"/>
          <w:color w:val="242424"/>
          <w:sz w:val="30"/>
          <w:szCs w:val="30"/>
        </w:rPr>
        <w:t>6. Земли, непригодные для использования по назначению в качестве земель сельскохозяйственного назначения, земель лесного фонда и земель промышленности, транспорта, связи, энергетики, обороны и иного назначения, могут включаться в границы населенных пунктов, либо на них образуются новые сельские населенные пункты, в том числе хутора.</w:t>
      </w:r>
    </w:p>
    <w:p w:rsidR="00DF7A62" w:rsidRPr="001953B4" w:rsidRDefault="00DF7A62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b/>
          <w:bCs/>
          <w:color w:val="242424"/>
          <w:sz w:val="30"/>
          <w:szCs w:val="30"/>
        </w:rPr>
        <w:t>Статья 18. Временное пользование земельными участками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fake-non-breaking-space"/>
          <w:color w:val="242424"/>
          <w:sz w:val="30"/>
          <w:szCs w:val="30"/>
        </w:rPr>
        <w:t> 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lastRenderedPageBreak/>
        <w:t>1. На праве временного пользования у граждан, юридических лиц Республики Беларусь могут находиться земельные участки, предоставленные им до вступления в силу Кодекса либо в соответствии с пунктом 2</w:t>
      </w:r>
      <w:r w:rsidRPr="001953B4">
        <w:rPr>
          <w:rStyle w:val="fake-non-breaking-space"/>
          <w:color w:val="242424"/>
          <w:sz w:val="30"/>
          <w:szCs w:val="30"/>
        </w:rPr>
        <w:t> </w:t>
      </w:r>
      <w:r w:rsidRPr="001953B4">
        <w:rPr>
          <w:rStyle w:val="word-wrapper"/>
          <w:color w:val="242424"/>
          <w:sz w:val="30"/>
          <w:szCs w:val="30"/>
        </w:rPr>
        <w:t xml:space="preserve">настоящей статьи, а также у юридических лиц Республики Беларусь - земельные участки, право временного </w:t>
      </w:r>
      <w:proofErr w:type="gramStart"/>
      <w:r w:rsidRPr="001953B4">
        <w:rPr>
          <w:rStyle w:val="word-wrapper"/>
          <w:color w:val="242424"/>
          <w:sz w:val="30"/>
          <w:szCs w:val="30"/>
        </w:rPr>
        <w:t>пользования</w:t>
      </w:r>
      <w:proofErr w:type="gramEnd"/>
      <w:r w:rsidRPr="001953B4">
        <w:rPr>
          <w:rStyle w:val="word-wrapper"/>
          <w:color w:val="242424"/>
          <w:sz w:val="30"/>
          <w:szCs w:val="30"/>
        </w:rPr>
        <w:t xml:space="preserve"> на которые в установленном порядке</w:t>
      </w:r>
      <w:r w:rsidRPr="001953B4">
        <w:rPr>
          <w:rStyle w:val="fake-non-breaking-space"/>
          <w:color w:val="242424"/>
          <w:sz w:val="30"/>
          <w:szCs w:val="30"/>
        </w:rPr>
        <w:t> </w:t>
      </w:r>
      <w:r w:rsidRPr="001953B4">
        <w:rPr>
          <w:rStyle w:val="word-wrapper"/>
          <w:color w:val="242424"/>
          <w:sz w:val="30"/>
          <w:szCs w:val="30"/>
        </w:rPr>
        <w:t>перешло к ним от других юридических лиц Республики Беларусь.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h-normal"/>
          <w:color w:val="242424"/>
          <w:sz w:val="30"/>
          <w:szCs w:val="30"/>
        </w:rPr>
        <w:t>2. Во временное пользование земельные участки могут предоставляться:</w:t>
      </w:r>
    </w:p>
    <w:p w:rsidR="006474C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2.2. гражданам для огородничества, сенокошения и выпаса сельскохозяйственных животных - на срок до 10 лет</w:t>
      </w:r>
      <w:r w:rsidR="008B2EEA">
        <w:rPr>
          <w:rStyle w:val="word-wrapper"/>
          <w:color w:val="242424"/>
          <w:sz w:val="30"/>
          <w:szCs w:val="30"/>
        </w:rPr>
        <w:t>.</w:t>
      </w:r>
    </w:p>
    <w:p w:rsidR="00DF7A62" w:rsidRPr="001953B4" w:rsidRDefault="00DF7A62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</w:p>
    <w:p w:rsidR="00603465" w:rsidRPr="001953B4" w:rsidRDefault="00603465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b/>
          <w:bCs/>
          <w:color w:val="242424"/>
          <w:sz w:val="30"/>
          <w:szCs w:val="30"/>
        </w:rPr>
        <w:t>Статья 20. Ограничения (обременения) прав на земельные участки</w:t>
      </w:r>
    </w:p>
    <w:p w:rsidR="00603465" w:rsidRPr="001953B4" w:rsidRDefault="00603465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fake-non-breaking-space"/>
          <w:color w:val="242424"/>
          <w:sz w:val="30"/>
          <w:szCs w:val="30"/>
        </w:rPr>
        <w:t> </w:t>
      </w:r>
    </w:p>
    <w:p w:rsidR="00603465" w:rsidRPr="001953B4" w:rsidRDefault="00603465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Ограничения (обременения) могут устанавливаться в отношении прав на предоставленные земельные участки, расположенные:</w:t>
      </w:r>
    </w:p>
    <w:p w:rsidR="00603465" w:rsidRPr="001953B4" w:rsidRDefault="00603465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на территории заказников и памятников природы, объявленных без изъятия земельных участков у землепользователей;</w:t>
      </w:r>
    </w:p>
    <w:p w:rsidR="00603465" w:rsidRPr="001953B4" w:rsidRDefault="00603465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h-normal"/>
          <w:color w:val="242424"/>
          <w:sz w:val="30"/>
          <w:szCs w:val="30"/>
        </w:rPr>
        <w:t>на природных территориях, подлежащих специальной охране;</w:t>
      </w:r>
    </w:p>
    <w:p w:rsidR="00603465" w:rsidRPr="001953B4" w:rsidRDefault="00603465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h-normal"/>
          <w:color w:val="242424"/>
          <w:sz w:val="30"/>
          <w:szCs w:val="30"/>
        </w:rPr>
        <w:t>на территориях, подвергшихся радиоактивному загрязнению;</w:t>
      </w:r>
    </w:p>
    <w:p w:rsidR="00603465" w:rsidRPr="001953B4" w:rsidRDefault="00603465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h-normal"/>
          <w:color w:val="242424"/>
          <w:sz w:val="30"/>
          <w:szCs w:val="30"/>
        </w:rPr>
        <w:t>в охранных зонах объектов военного назначения;</w:t>
      </w:r>
    </w:p>
    <w:p w:rsidR="00603465" w:rsidRPr="001953B4" w:rsidRDefault="00603465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h-normal"/>
          <w:color w:val="242424"/>
          <w:sz w:val="30"/>
          <w:szCs w:val="30"/>
        </w:rPr>
        <w:t>в охранных зонах объектов инженерной инфраструктуры;</w:t>
      </w:r>
    </w:p>
    <w:p w:rsidR="00603465" w:rsidRPr="001953B4" w:rsidRDefault="00603465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в зонах охраны недвижимых материальных историко-культурных ценностей;</w:t>
      </w:r>
    </w:p>
    <w:p w:rsidR="00603465" w:rsidRPr="001953B4" w:rsidRDefault="00603465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в придорожных полосах (контролируемых зонах) автомобильных, железных дорог, а также в охранных зонах иных транспортных коммуникаций;</w:t>
      </w:r>
    </w:p>
    <w:p w:rsidR="00603465" w:rsidRPr="001953B4" w:rsidRDefault="00603465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h-normal"/>
          <w:color w:val="242424"/>
          <w:sz w:val="30"/>
          <w:szCs w:val="30"/>
        </w:rPr>
        <w:t>в охранных зонах вокруг стационарных пунктов гидрометеорологических наблюдений государственной сети гидрометеорологических наблюдений;</w:t>
      </w:r>
    </w:p>
    <w:p w:rsidR="00603465" w:rsidRPr="001953B4" w:rsidRDefault="00603465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в охранных зонах геодезических пунктов;</w:t>
      </w:r>
    </w:p>
    <w:p w:rsidR="00603465" w:rsidRPr="001953B4" w:rsidRDefault="00603465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в пределах территорий перспективного развития населенных пунктов;</w:t>
      </w:r>
    </w:p>
    <w:p w:rsidR="00603465" w:rsidRDefault="00603465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на иных территориях в соответствии с законодательными актами.</w:t>
      </w:r>
    </w:p>
    <w:p w:rsidR="00DF7A62" w:rsidRPr="001953B4" w:rsidRDefault="00DF7A62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</w:p>
    <w:p w:rsidR="00603465" w:rsidRPr="001953B4" w:rsidRDefault="00603465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b/>
          <w:bCs/>
          <w:color w:val="242424"/>
          <w:sz w:val="30"/>
          <w:szCs w:val="30"/>
        </w:rPr>
        <w:t xml:space="preserve">Статья 22. </w:t>
      </w:r>
      <w:proofErr w:type="gramStart"/>
      <w:r w:rsidRPr="001953B4">
        <w:rPr>
          <w:rStyle w:val="word-wrapper"/>
          <w:b/>
          <w:bCs/>
          <w:color w:val="242424"/>
          <w:sz w:val="30"/>
          <w:szCs w:val="30"/>
        </w:rPr>
        <w:t>Создание, изменение, прекращение существования земельного участка, возникновение, переход, прекращение права, ограничений (обременений) права на земельный участок</w:t>
      </w:r>
      <w:proofErr w:type="gramEnd"/>
    </w:p>
    <w:p w:rsidR="00603465" w:rsidRPr="001953B4" w:rsidRDefault="00603465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fake-non-breaking-space"/>
          <w:color w:val="242424"/>
          <w:sz w:val="30"/>
          <w:szCs w:val="30"/>
        </w:rPr>
        <w:t> </w:t>
      </w:r>
    </w:p>
    <w:p w:rsidR="00603465" w:rsidRDefault="00603465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lastRenderedPageBreak/>
        <w:t xml:space="preserve">2. </w:t>
      </w:r>
      <w:proofErr w:type="gramStart"/>
      <w:r w:rsidRPr="001953B4">
        <w:rPr>
          <w:rStyle w:val="word-wrapper"/>
          <w:color w:val="242424"/>
          <w:sz w:val="30"/>
          <w:szCs w:val="30"/>
        </w:rPr>
        <w:t>В случаях предоставления земельного участка в соответствии с настоящим Кодексом во временное пользование для строительства (установки) временных индивидуальных гаражей, огородничества, сенокошения и выпаса сельскохозяйственных животных земельный участок считается созданным, измененным, прекратившим существование, а право временного пользования - возникшим, перешедшим, прекратившимся с момента принятия решения об изъятии и предоставлении земельного участка, за исключением случаев истечения срока пользования земельным участком, предоставленным во временное</w:t>
      </w:r>
      <w:proofErr w:type="gramEnd"/>
      <w:r w:rsidRPr="001953B4">
        <w:rPr>
          <w:rStyle w:val="word-wrapper"/>
          <w:color w:val="242424"/>
          <w:sz w:val="30"/>
          <w:szCs w:val="30"/>
        </w:rPr>
        <w:t xml:space="preserve"> пользование, а также случаев, предусмотренных пунктом 3</w:t>
      </w:r>
      <w:r w:rsidRPr="001953B4">
        <w:rPr>
          <w:rStyle w:val="fake-non-breaking-space"/>
          <w:color w:val="242424"/>
          <w:sz w:val="30"/>
          <w:szCs w:val="30"/>
        </w:rPr>
        <w:t> </w:t>
      </w:r>
      <w:r w:rsidRPr="001953B4">
        <w:rPr>
          <w:rStyle w:val="word-wrapper"/>
          <w:color w:val="242424"/>
          <w:sz w:val="30"/>
          <w:szCs w:val="30"/>
        </w:rPr>
        <w:t>настоящей статьи.</w:t>
      </w:r>
    </w:p>
    <w:p w:rsidR="008B2EEA" w:rsidRPr="001953B4" w:rsidRDefault="008B2EEA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</w:p>
    <w:p w:rsidR="003C4FEC" w:rsidRPr="001953B4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b/>
          <w:bCs/>
          <w:color w:val="242424"/>
          <w:sz w:val="30"/>
          <w:szCs w:val="30"/>
        </w:rPr>
        <w:t xml:space="preserve">Статья 23. </w:t>
      </w:r>
      <w:proofErr w:type="gramStart"/>
      <w:r w:rsidRPr="001953B4">
        <w:rPr>
          <w:rStyle w:val="word-wrapper"/>
          <w:b/>
          <w:bCs/>
          <w:color w:val="242424"/>
          <w:sz w:val="30"/>
          <w:szCs w:val="30"/>
        </w:rPr>
        <w:t>Документы, удостоверяющие создание, изменение, прекращение существования земельного участка, возникновение, переход, прекращение прав, ограничений (обременений) прав на земельный участок</w:t>
      </w:r>
      <w:proofErr w:type="gramEnd"/>
    </w:p>
    <w:p w:rsidR="003C4FEC" w:rsidRPr="001953B4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fake-non-breaking-space"/>
          <w:color w:val="242424"/>
          <w:sz w:val="30"/>
          <w:szCs w:val="30"/>
        </w:rPr>
        <w:t> </w:t>
      </w:r>
    </w:p>
    <w:p w:rsidR="003C4FEC" w:rsidRPr="001953B4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</w:p>
    <w:p w:rsidR="003C4FEC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2. Право временного пользования земельным участком, предоставленным для строительства (установки) временных индивидуальных гаражей, огородничества, сенокошения и выпаса сельскохозяйственных животных, осуществляется на основании решения о предоставлении земельного участка, принятого государственным органом, осуществляющим государственное регулирование и управление в области использования и охраны земель, без выдачи документа, удостоверяющего право временного пользования земельным участком.</w:t>
      </w:r>
    </w:p>
    <w:p w:rsidR="00C6663B" w:rsidRDefault="00C6663B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</w:p>
    <w:p w:rsidR="00C6663B" w:rsidRPr="00C6663B" w:rsidRDefault="00C6663B" w:rsidP="00C6663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C6663B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30. Компетенция Минского городского, городских (городов областного, районного подчинения) исполнительных комитетов в области использования и охраны земель</w:t>
      </w:r>
    </w:p>
    <w:p w:rsidR="00C6663B" w:rsidRPr="00C6663B" w:rsidRDefault="00C6663B" w:rsidP="00C6663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C6663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C6663B" w:rsidRPr="00C6663B" w:rsidRDefault="00C6663B" w:rsidP="00C6663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C6663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1. </w:t>
      </w:r>
      <w:proofErr w:type="gramStart"/>
      <w:r w:rsidRPr="00C6663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Минский</w:t>
      </w:r>
      <w:proofErr w:type="gramEnd"/>
      <w:r w:rsidRPr="00C6663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городской, городские (городов областного, районного подчинения) исполнительные комитеты в области использования и охраны земель:</w:t>
      </w:r>
    </w:p>
    <w:p w:rsidR="00C6663B" w:rsidRDefault="00C6663B" w:rsidP="00C6663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C6663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1.2. принимают решения об изъятии и предоставлении земельных участков соответственно из земель в границах г. Минска, городов областного, районного подчинения и одновременно при необходимости осуществляют перевод земель из одних категорий и видов в другие, а также принимают решения об установлении и прекращении ограничений (обременений) 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прав на такие земельные участки.</w:t>
      </w:r>
    </w:p>
    <w:p w:rsidR="00FD4513" w:rsidRPr="00FD4513" w:rsidRDefault="00FD4513" w:rsidP="00FD45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FD4513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lastRenderedPageBreak/>
        <w:t>Статья 31. Компетенция районных исполнительных комитетов в области использования и охраны земель</w:t>
      </w:r>
    </w:p>
    <w:p w:rsidR="00FD4513" w:rsidRPr="00FD4513" w:rsidRDefault="00FD4513" w:rsidP="00FD45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FD451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FD4513" w:rsidRPr="00FD4513" w:rsidRDefault="00FD4513" w:rsidP="00FD45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FD451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Районные исполнительные комитеты в области использования и охраны земель:</w:t>
      </w:r>
    </w:p>
    <w:p w:rsidR="00FD4513" w:rsidRPr="00FD4513" w:rsidRDefault="00FD4513" w:rsidP="00FD45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FD451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1.2. принимают решения об изъятии и предоставлении земельных участков в границах районов, за исключением земель, решения по которым принимаются областными, Минским городским, городскими (городов областного, районного подчинения), сельскими, поселковыми исполнительными комитетами, и одновременно при необходимости осуществляют перевод земель из одних категорий и видов в другие, а также принимают решения об установлении и прекращении ограничений (обременений) прав на такие земельные участки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.</w:t>
      </w:r>
      <w:proofErr w:type="gramEnd"/>
    </w:p>
    <w:p w:rsidR="00FD4513" w:rsidRPr="00C6663B" w:rsidRDefault="00FD4513" w:rsidP="00C6663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DE282F" w:rsidRDefault="00DE282F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</w:p>
    <w:p w:rsidR="00DE282F" w:rsidRPr="00DE282F" w:rsidRDefault="00DE282F" w:rsidP="00DE28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E282F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32. Компетенция сельских, поселковых исполнительных комитетов в области использования и охраны земель</w:t>
      </w:r>
    </w:p>
    <w:p w:rsidR="00DE282F" w:rsidRPr="00DE282F" w:rsidRDefault="00DE282F" w:rsidP="00DE28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E282F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DE282F" w:rsidRPr="00DE282F" w:rsidRDefault="00DE282F" w:rsidP="00DE28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E282F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Сельские, поселковые исполнительные комитеты в области использования и охраны земель:</w:t>
      </w:r>
    </w:p>
    <w:p w:rsidR="00DE282F" w:rsidRPr="00DE282F" w:rsidRDefault="00DE282F" w:rsidP="00DE28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DE282F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1.2. принимают решения об изъятии и предоставлении земельных участков из земель в границах сельских населенных пунктов, поселков городского типа гражданам для строительства и обслуживания жилого дома, для строительства и обслуживания зарегистрированной организацией по государственной регистрации квартиры в блокированном жилом доме, для строительства (установки) временных индивидуальных гаражей отдельным категориям граждан Республики Беларусь в соответствии со статьей 53  Кодекса, для ведения личного</w:t>
      </w:r>
      <w:proofErr w:type="gramEnd"/>
      <w:r w:rsidRPr="00DE282F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подсобного хозяйства, огородничества, сенокошения и выпаса сельскохозяйственных животных, а также принимают решения об установлении и прекращении ограничений (обременений) прав на такие земельные участки;</w:t>
      </w:r>
    </w:p>
    <w:p w:rsidR="00DE282F" w:rsidRPr="00DE282F" w:rsidRDefault="00DE282F" w:rsidP="00DE28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E282F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 В границах сельских населенных пунктов, поселков городского типа соответствующие функции в области охраны и использования земель осуществляют структурные подразделения землеустройства соответствующих районных исполнительных комитетов.</w:t>
      </w:r>
    </w:p>
    <w:p w:rsidR="00DE282F" w:rsidRDefault="00DE282F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</w:p>
    <w:p w:rsidR="00DF7A62" w:rsidRPr="001953B4" w:rsidRDefault="00DF7A62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</w:p>
    <w:p w:rsidR="003C4FEC" w:rsidRPr="001953B4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b/>
          <w:bCs/>
          <w:color w:val="242424"/>
          <w:sz w:val="30"/>
          <w:szCs w:val="30"/>
        </w:rPr>
        <w:t>Статья 42. Случаи предоставления земельных участков без проведения аукциона</w:t>
      </w:r>
    </w:p>
    <w:p w:rsidR="003C4FEC" w:rsidRPr="001953B4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fake-non-breaking-space"/>
          <w:color w:val="242424"/>
          <w:sz w:val="30"/>
          <w:szCs w:val="30"/>
        </w:rPr>
        <w:t> </w:t>
      </w:r>
    </w:p>
    <w:p w:rsidR="003C4FEC" w:rsidRPr="001953B4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lastRenderedPageBreak/>
        <w:t>1. Без проведения аукциона земельные участки предоставляются:</w:t>
      </w:r>
    </w:p>
    <w:p w:rsidR="003C4FEC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1.8. гражданам - для ведения личного подсобного хозяйства (одному из членов семьи), крестьянского (фермерского) хозяйства, для народных художественных ремесел, огородничества, сенокошения и выпаса сельскохозяйственных животных, а также отдельным категориям граждан Республики Беларусь - для строительства (установки) временных индивидуальных гаражей. С учетом интересов государства, местных условий и экономической эффективности областные исполнительные комитеты вправе определять территории, на которых земельные участки для ведения личного подсобного хозяйства предоставляются гражданам по результатам аукционов</w:t>
      </w:r>
      <w:r w:rsidR="008B2EEA">
        <w:rPr>
          <w:rStyle w:val="word-wrapper"/>
          <w:color w:val="242424"/>
          <w:sz w:val="30"/>
          <w:szCs w:val="30"/>
        </w:rPr>
        <w:t>.</w:t>
      </w:r>
    </w:p>
    <w:p w:rsidR="00DF7A62" w:rsidRPr="001953B4" w:rsidRDefault="00DF7A62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</w:p>
    <w:p w:rsidR="003C4FEC" w:rsidRPr="001953B4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b/>
          <w:bCs/>
          <w:color w:val="242424"/>
          <w:sz w:val="30"/>
          <w:szCs w:val="30"/>
        </w:rPr>
        <w:t>Статья 43. Основания для предоставления земельных участков, находящихся в государственной собственности</w:t>
      </w:r>
    </w:p>
    <w:p w:rsidR="003C4FEC" w:rsidRPr="001953B4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fake-non-breaking-space"/>
          <w:color w:val="242424"/>
          <w:sz w:val="30"/>
          <w:szCs w:val="30"/>
        </w:rPr>
        <w:t> </w:t>
      </w:r>
    </w:p>
    <w:p w:rsidR="003C4FEC" w:rsidRPr="001953B4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1. Предоставление земельных участков, находящихся в государственной собственности, осуществляется на основании решений об изъятии и предоставлении земельных участков.</w:t>
      </w:r>
    </w:p>
    <w:p w:rsidR="003C4FEC" w:rsidRPr="001953B4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2. В решении об изъятии и предоставлении земельного участка должны быть указаны:</w:t>
      </w:r>
    </w:p>
    <w:p w:rsidR="003C4FEC" w:rsidRPr="001953B4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2.1. землепользователи, из земель которых изымается земельный участок;</w:t>
      </w:r>
    </w:p>
    <w:p w:rsidR="003C4FEC" w:rsidRPr="001953B4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2.2. площадь земельного участка и виды изымаемых земель;</w:t>
      </w:r>
    </w:p>
    <w:p w:rsidR="003C4FEC" w:rsidRPr="001953B4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2.3. лица, которым предоставляется земельный участок;</w:t>
      </w:r>
    </w:p>
    <w:p w:rsidR="003C4FEC" w:rsidRPr="001953B4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2.4. вид права на земельный участок и срок его действия в случае, если право является срочным;</w:t>
      </w:r>
    </w:p>
    <w:p w:rsidR="003C4FEC" w:rsidRPr="001953B4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2.5. целевое назначение предоставляемого земельного участка, а также назначение земельного участка в соответствии с единой классификацией</w:t>
      </w:r>
      <w:r w:rsidRPr="001953B4">
        <w:rPr>
          <w:rStyle w:val="fake-non-breaking-space"/>
          <w:color w:val="242424"/>
          <w:sz w:val="30"/>
          <w:szCs w:val="30"/>
        </w:rPr>
        <w:t> </w:t>
      </w:r>
      <w:r w:rsidRPr="001953B4">
        <w:rPr>
          <w:rStyle w:val="word-wrapper"/>
          <w:color w:val="242424"/>
          <w:sz w:val="30"/>
          <w:szCs w:val="30"/>
        </w:rPr>
        <w:t>назначения объектов недвижимого имущества, утвержденной в установленном порядке, и при необходимости сведения о переводе земельного участка из одних категории и вида в другие;</w:t>
      </w:r>
    </w:p>
    <w:p w:rsidR="003C4FEC" w:rsidRPr="001953B4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2.6. сведения о том, что земельный участок для строительства и обслуживания жилого дома предоставляется гражданину как нуждающемуся в улучшении жилищных условий (если земельный участок предоставляется по этому основанию);</w:t>
      </w:r>
    </w:p>
    <w:p w:rsidR="003C4FEC" w:rsidRPr="001953B4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2.7. размер и условия платы за земельный участок, предоставляемый в частную собственность, или за право аренды земельного участка;</w:t>
      </w:r>
    </w:p>
    <w:p w:rsidR="003C4FEC" w:rsidRPr="001953B4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 xml:space="preserve">2.8. размеры убытков, потерь сельскохозяйственного и (или) лесохозяйственного производства, подлежащих возмещению, порядок и условия их возмещения, счет республиканского бюджета, предназначенный для зачисления на него соответствующих платежей, а </w:t>
      </w:r>
      <w:r w:rsidRPr="001953B4">
        <w:rPr>
          <w:rStyle w:val="word-wrapper"/>
          <w:color w:val="242424"/>
          <w:sz w:val="30"/>
          <w:szCs w:val="30"/>
        </w:rPr>
        <w:lastRenderedPageBreak/>
        <w:t>в случае изъятия земельного участка для государственных нужд в соответствии с пунктом 3 статьи 90</w:t>
      </w:r>
      <w:r w:rsidRPr="001953B4">
        <w:rPr>
          <w:rStyle w:val="fake-non-breaking-space"/>
          <w:color w:val="242424"/>
          <w:sz w:val="30"/>
          <w:szCs w:val="30"/>
        </w:rPr>
        <w:t> </w:t>
      </w:r>
      <w:r w:rsidRPr="001953B4">
        <w:rPr>
          <w:rStyle w:val="word-wrapper"/>
          <w:color w:val="242424"/>
          <w:sz w:val="30"/>
          <w:szCs w:val="30"/>
        </w:rPr>
        <w:t>и статьей 91</w:t>
      </w:r>
      <w:r w:rsidRPr="001953B4">
        <w:rPr>
          <w:rStyle w:val="fake-non-breaking-space"/>
          <w:color w:val="242424"/>
          <w:sz w:val="30"/>
          <w:szCs w:val="30"/>
        </w:rPr>
        <w:t> </w:t>
      </w:r>
      <w:r w:rsidRPr="001953B4">
        <w:rPr>
          <w:rStyle w:val="word-wrapper"/>
          <w:color w:val="242424"/>
          <w:sz w:val="30"/>
          <w:szCs w:val="30"/>
        </w:rPr>
        <w:t>- сведения о возмещенных убытках;</w:t>
      </w:r>
    </w:p>
    <w:p w:rsidR="003C4FEC" w:rsidRPr="001953B4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h-normal"/>
          <w:color w:val="242424"/>
          <w:sz w:val="30"/>
          <w:szCs w:val="30"/>
        </w:rPr>
        <w:t>2.9. наличие ограничений (обременений) прав в использовании земельного участка, в том числе земельного сервитута;</w:t>
      </w:r>
    </w:p>
    <w:p w:rsidR="003C4FEC" w:rsidRPr="001953B4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2.10. условия снятия, сохранения и использования плодородного слоя почвы, а также порядок возврата и (или) рекультивации земель, предоставленных во временное пользование;</w:t>
      </w:r>
    </w:p>
    <w:p w:rsidR="003C4FEC" w:rsidRPr="001953B4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2.11. категория лесов - при изъятии и предоставлении земельных участков из лесных земель лесного фонда;</w:t>
      </w:r>
    </w:p>
    <w:p w:rsidR="003C4FEC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2.12. иные условия отвода земельного участка (в том числе срок осуществления государственной регистрации в отношении предоставленного земельного участка, срок и иные условия занятия земельного участка).</w:t>
      </w:r>
    </w:p>
    <w:p w:rsidR="00DF7A62" w:rsidRPr="001953B4" w:rsidRDefault="00DF7A62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</w:p>
    <w:p w:rsidR="003C4FEC" w:rsidRPr="001953B4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b/>
          <w:bCs/>
          <w:color w:val="242424"/>
          <w:sz w:val="30"/>
          <w:szCs w:val="30"/>
        </w:rPr>
        <w:t>Статья 46. Размеры земельных участков</w:t>
      </w:r>
    </w:p>
    <w:p w:rsidR="003C4FEC" w:rsidRPr="001953B4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fake-non-breaking-space"/>
          <w:color w:val="242424"/>
          <w:sz w:val="30"/>
          <w:szCs w:val="30"/>
        </w:rPr>
        <w:t> </w:t>
      </w:r>
    </w:p>
    <w:p w:rsidR="003C4FEC" w:rsidRDefault="003C4FEC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5. Размер земельного участка, предоставляемого для народных художественных ремесел, огородничества, сенокошения и выпаса сельскохозяйственных животных, устанавливается государственным органом, предоставляющим земельный участок в соответствии с его компетенцией, в зависимости от местных условий и особенностей, волеизъявления лица, которому он предоставляется.</w:t>
      </w:r>
    </w:p>
    <w:p w:rsidR="002F1C75" w:rsidRDefault="002F1C75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</w:p>
    <w:p w:rsidR="002F1C75" w:rsidRPr="002F1C75" w:rsidRDefault="002F1C75" w:rsidP="002F1C7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F1C75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48. Предоставление земельных участков из земель сельскохозяйственного назначения</w:t>
      </w:r>
    </w:p>
    <w:p w:rsidR="002F1C75" w:rsidRPr="002F1C75" w:rsidRDefault="002F1C75" w:rsidP="002F1C7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F1C75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2F1C75" w:rsidRPr="002F1C75" w:rsidRDefault="002F1C75" w:rsidP="002F1C7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2F1C75" w:rsidRPr="002F1C75" w:rsidRDefault="002F1C75" w:rsidP="002F1C7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F1C75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2. </w:t>
      </w:r>
      <w:proofErr w:type="gramStart"/>
      <w:r w:rsidRPr="002F1C75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Земельные участки из земель сельскохозяйственного назначения предоставляются гражданам Республики Беларусь в пожизненное наследуемое владение или аренду для ведения крестьянского (фермерского) хозяйства, иностранным гражданам и лицам без гражданства - в аренду для ведения крестьянского (фермерского) хозяйства, гражданам Республики Беларусь, иностранным гражданам и лицам без гражданства - во временное пользование для сенокошения и выпаса сельскохозяйственных животных.</w:t>
      </w:r>
      <w:proofErr w:type="gramEnd"/>
    </w:p>
    <w:p w:rsidR="002F1C75" w:rsidRDefault="002F1C75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</w:p>
    <w:p w:rsidR="00DF7A62" w:rsidRPr="001953B4" w:rsidRDefault="00DF7A62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</w:p>
    <w:p w:rsidR="00BC112E" w:rsidRPr="001953B4" w:rsidRDefault="00BC112E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b/>
          <w:bCs/>
          <w:color w:val="242424"/>
          <w:sz w:val="30"/>
          <w:szCs w:val="30"/>
        </w:rPr>
        <w:t>Статья 55. Предоставление земельных участков гражданам для огородничества, сенокошения и выпаса сельскохозяйственных животных</w:t>
      </w:r>
    </w:p>
    <w:p w:rsidR="00BC112E" w:rsidRPr="001953B4" w:rsidRDefault="00BC112E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fake-non-breaking-space"/>
          <w:color w:val="242424"/>
          <w:sz w:val="30"/>
          <w:szCs w:val="30"/>
        </w:rPr>
        <w:lastRenderedPageBreak/>
        <w:t> </w:t>
      </w:r>
    </w:p>
    <w:p w:rsidR="00BC112E" w:rsidRPr="001953B4" w:rsidRDefault="00BC112E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1. Земельные участки предоставляются во временное пользование по решению Минского городского, городских (городов областного, районного подчинения), районных, сельских, поселковых исполнительных комитетов для огородничества в целях выращивания овощей, картофеля, ягодных и иных сельскохозяйственных культур гражданам:</w:t>
      </w:r>
    </w:p>
    <w:p w:rsidR="00BC112E" w:rsidRPr="001953B4" w:rsidRDefault="00BC112E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proofErr w:type="gramStart"/>
      <w:r w:rsidRPr="001953B4">
        <w:rPr>
          <w:rStyle w:val="word-wrapper"/>
          <w:color w:val="242424"/>
          <w:sz w:val="30"/>
          <w:szCs w:val="30"/>
        </w:rPr>
        <w:t>1.1. в населенных пунктах (за исключением г. Минска, областных центров, городов областного подчинения), в которых они зарегистрированы по месту жительства, если в данных населенных пунктах у этих граждан отсутствуют земельные участки, предоставленные им (находящиеся у них) для ведения личного подсобного хозяйства, строительства и (или) обслуживания жилого дома, строительства и (или) обслуживания зарегистрированной организацией по государственной регистрации квартиры в блокированном жилом</w:t>
      </w:r>
      <w:proofErr w:type="gramEnd"/>
      <w:r w:rsidRPr="001953B4">
        <w:rPr>
          <w:rStyle w:val="word-wrapper"/>
          <w:color w:val="242424"/>
          <w:sz w:val="30"/>
          <w:szCs w:val="30"/>
        </w:rPr>
        <w:t xml:space="preserve"> </w:t>
      </w:r>
      <w:proofErr w:type="gramStart"/>
      <w:r w:rsidRPr="001953B4">
        <w:rPr>
          <w:rStyle w:val="word-wrapper"/>
          <w:color w:val="242424"/>
          <w:sz w:val="30"/>
          <w:szCs w:val="30"/>
        </w:rPr>
        <w:t>доме</w:t>
      </w:r>
      <w:proofErr w:type="gramEnd"/>
      <w:r w:rsidRPr="001953B4">
        <w:rPr>
          <w:rStyle w:val="word-wrapper"/>
          <w:color w:val="242424"/>
          <w:sz w:val="30"/>
          <w:szCs w:val="30"/>
        </w:rPr>
        <w:t>, для дачного строительства;</w:t>
      </w:r>
    </w:p>
    <w:p w:rsidR="00BC112E" w:rsidRPr="001953B4" w:rsidRDefault="00BC112E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proofErr w:type="gramStart"/>
      <w:r w:rsidRPr="001953B4">
        <w:rPr>
          <w:rStyle w:val="word-wrapper"/>
          <w:color w:val="242424"/>
          <w:sz w:val="30"/>
          <w:szCs w:val="30"/>
        </w:rPr>
        <w:t>1.2. в населенных пунктах, в которых расположены предоставленные им (находящиеся у них) до 1 января 1999 г. земельные участки для ведения личного подсобного хозяйства, строительства и (или) обслуживания жилого дома, обслуживания зарегистрированной организацией по государственной регистрации квартиры в блокированном жилом доме, для индивидуального садоводства, а также гражданам, к которым в установленном законодательством порядке перешли права на расположенные на таких земельных</w:t>
      </w:r>
      <w:proofErr w:type="gramEnd"/>
      <w:r w:rsidRPr="001953B4">
        <w:rPr>
          <w:rStyle w:val="word-wrapper"/>
          <w:color w:val="242424"/>
          <w:sz w:val="30"/>
          <w:szCs w:val="30"/>
        </w:rPr>
        <w:t xml:space="preserve"> </w:t>
      </w:r>
      <w:proofErr w:type="gramStart"/>
      <w:r w:rsidRPr="001953B4">
        <w:rPr>
          <w:rStyle w:val="word-wrapper"/>
          <w:color w:val="242424"/>
          <w:sz w:val="30"/>
          <w:szCs w:val="30"/>
        </w:rPr>
        <w:t>участках</w:t>
      </w:r>
      <w:proofErr w:type="gramEnd"/>
      <w:r w:rsidRPr="001953B4">
        <w:rPr>
          <w:rStyle w:val="word-wrapper"/>
          <w:color w:val="242424"/>
          <w:sz w:val="30"/>
          <w:szCs w:val="30"/>
        </w:rPr>
        <w:t xml:space="preserve"> объекты недвижимого имущества;</w:t>
      </w:r>
    </w:p>
    <w:p w:rsidR="00BC112E" w:rsidRPr="001953B4" w:rsidRDefault="00BC112E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proofErr w:type="gramStart"/>
      <w:r w:rsidRPr="001953B4">
        <w:rPr>
          <w:rStyle w:val="word-wrapper"/>
          <w:color w:val="242424"/>
          <w:sz w:val="30"/>
          <w:szCs w:val="30"/>
        </w:rPr>
        <w:t>1.3. в населенных пунктах, в которых расположены предоставленные им (находящиеся у них) после 1 января 1999 г. в меньших размерах, чем установлено статьей 46</w:t>
      </w:r>
      <w:r w:rsidRPr="001953B4">
        <w:rPr>
          <w:rStyle w:val="fake-non-breaking-space"/>
          <w:color w:val="242424"/>
          <w:sz w:val="30"/>
          <w:szCs w:val="30"/>
        </w:rPr>
        <w:t> </w:t>
      </w:r>
      <w:r w:rsidRPr="001953B4">
        <w:rPr>
          <w:rStyle w:val="word-wrapper"/>
          <w:color w:val="242424"/>
          <w:sz w:val="30"/>
          <w:szCs w:val="30"/>
        </w:rPr>
        <w:t>настоящего Кодекса, земельные участки для ведения личного подсобного хозяйства, строительства и (или) обслуживания жилого дома, обслуживания зарегистрированной организацией по государственной регистрации квартиры в блокированном жилом доме, для дачного строительства, а также гражданам, к которым в установленном</w:t>
      </w:r>
      <w:proofErr w:type="gramEnd"/>
      <w:r w:rsidRPr="001953B4">
        <w:rPr>
          <w:rStyle w:val="word-wrapper"/>
          <w:color w:val="242424"/>
          <w:sz w:val="30"/>
          <w:szCs w:val="30"/>
        </w:rPr>
        <w:t xml:space="preserve"> законодательством </w:t>
      </w:r>
      <w:proofErr w:type="gramStart"/>
      <w:r w:rsidRPr="001953B4">
        <w:rPr>
          <w:rStyle w:val="word-wrapper"/>
          <w:color w:val="242424"/>
          <w:sz w:val="30"/>
          <w:szCs w:val="30"/>
        </w:rPr>
        <w:t>порядке</w:t>
      </w:r>
      <w:proofErr w:type="gramEnd"/>
      <w:r w:rsidRPr="001953B4">
        <w:rPr>
          <w:rStyle w:val="word-wrapper"/>
          <w:color w:val="242424"/>
          <w:sz w:val="30"/>
          <w:szCs w:val="30"/>
        </w:rPr>
        <w:t xml:space="preserve"> перешли права на расположенные на таких земельных участках объекты недвижимого имущества.</w:t>
      </w:r>
    </w:p>
    <w:p w:rsidR="00BC112E" w:rsidRPr="001953B4" w:rsidRDefault="00BC112E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 xml:space="preserve">2. </w:t>
      </w:r>
      <w:proofErr w:type="gramStart"/>
      <w:r w:rsidRPr="001953B4">
        <w:rPr>
          <w:rStyle w:val="word-wrapper"/>
          <w:color w:val="242424"/>
          <w:sz w:val="30"/>
          <w:szCs w:val="30"/>
        </w:rPr>
        <w:t xml:space="preserve">Гражданам, имеющим в собственности сельскохозяйственных животных, предоставляются во временное пользование земельные участки для сенокошения и выпаса сельскохозяйственных животных в населенном пункте, в котором зарегистрированы по месту жительства граждане (за исключением г. Минска, областных центров, городов </w:t>
      </w:r>
      <w:r w:rsidRPr="001953B4">
        <w:rPr>
          <w:rStyle w:val="word-wrapper"/>
          <w:color w:val="242424"/>
          <w:sz w:val="30"/>
          <w:szCs w:val="30"/>
        </w:rPr>
        <w:lastRenderedPageBreak/>
        <w:t>областного подчинения), либо на территории района (за границами населенных пунктов), в котором находится данный населенный пункт.</w:t>
      </w:r>
      <w:proofErr w:type="gramEnd"/>
    </w:p>
    <w:p w:rsidR="00BC112E" w:rsidRPr="001953B4" w:rsidRDefault="00BC112E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</w:p>
    <w:p w:rsidR="00BC112E" w:rsidRPr="001953B4" w:rsidRDefault="00BC112E" w:rsidP="001953B4">
      <w:pPr>
        <w:pStyle w:val="p-normal"/>
        <w:shd w:val="clear" w:color="auto" w:fill="FFFFFF"/>
        <w:spacing w:after="0"/>
        <w:ind w:firstLine="450"/>
        <w:contextualSpacing/>
        <w:jc w:val="both"/>
        <w:rPr>
          <w:b/>
          <w:color w:val="242424"/>
          <w:sz w:val="30"/>
          <w:szCs w:val="30"/>
        </w:rPr>
      </w:pPr>
      <w:r w:rsidRPr="001953B4">
        <w:rPr>
          <w:b/>
          <w:color w:val="242424"/>
          <w:sz w:val="30"/>
          <w:szCs w:val="30"/>
        </w:rPr>
        <w:t>Статья 75. Прекращение права частной собственности на земельные участки</w:t>
      </w:r>
    </w:p>
    <w:p w:rsidR="00BC112E" w:rsidRPr="001953B4" w:rsidRDefault="00BC112E" w:rsidP="001953B4">
      <w:pPr>
        <w:pStyle w:val="p-normal"/>
        <w:shd w:val="clear" w:color="auto" w:fill="FFFFFF"/>
        <w:spacing w:after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color w:val="242424"/>
          <w:sz w:val="30"/>
          <w:szCs w:val="30"/>
        </w:rPr>
        <w:t>2. Право частной собственности на земельный участок прекращается также при принудительном изъятии земельного участка по судебному постановлению:</w:t>
      </w:r>
    </w:p>
    <w:p w:rsidR="00BC112E" w:rsidRPr="001953B4" w:rsidRDefault="00BC112E" w:rsidP="001953B4">
      <w:pPr>
        <w:pStyle w:val="p-normal"/>
        <w:shd w:val="clear" w:color="auto" w:fill="FFFFFF"/>
        <w:spacing w:after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color w:val="242424"/>
          <w:sz w:val="30"/>
          <w:szCs w:val="30"/>
        </w:rPr>
        <w:t>2.1. при неуплате земельного налога по истечении двух налоговых периодов;</w:t>
      </w:r>
    </w:p>
    <w:p w:rsidR="00BC112E" w:rsidRPr="001953B4" w:rsidRDefault="00BC112E" w:rsidP="001953B4">
      <w:pPr>
        <w:pStyle w:val="p-normal"/>
        <w:shd w:val="clear" w:color="auto" w:fill="FFFFFF"/>
        <w:spacing w:after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color w:val="242424"/>
          <w:sz w:val="30"/>
          <w:szCs w:val="30"/>
        </w:rPr>
        <w:t>2.2. при использовании земельного участка не по целевому назначению;</w:t>
      </w:r>
    </w:p>
    <w:p w:rsidR="00BC112E" w:rsidRPr="001953B4" w:rsidRDefault="00BC112E" w:rsidP="001953B4">
      <w:pPr>
        <w:pStyle w:val="p-normal"/>
        <w:shd w:val="clear" w:color="auto" w:fill="FFFFFF"/>
        <w:spacing w:after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color w:val="242424"/>
          <w:sz w:val="30"/>
          <w:szCs w:val="30"/>
        </w:rPr>
        <w:t>2.3. при неиспользовании в течение 1 года земельного участка, предоставленного для ведения сельского хозяйства, и 2 лет - для несельскохозяйственных целей;</w:t>
      </w:r>
    </w:p>
    <w:p w:rsidR="00BC112E" w:rsidRPr="001953B4" w:rsidRDefault="00BC112E" w:rsidP="001953B4">
      <w:pPr>
        <w:pStyle w:val="p-normal"/>
        <w:shd w:val="clear" w:color="auto" w:fill="FFFFFF"/>
        <w:spacing w:after="0"/>
        <w:ind w:firstLine="450"/>
        <w:contextualSpacing/>
        <w:jc w:val="both"/>
        <w:rPr>
          <w:color w:val="242424"/>
          <w:sz w:val="30"/>
          <w:szCs w:val="30"/>
        </w:rPr>
      </w:pPr>
      <w:proofErr w:type="gramStart"/>
      <w:r w:rsidRPr="001953B4">
        <w:rPr>
          <w:color w:val="242424"/>
          <w:sz w:val="30"/>
          <w:szCs w:val="30"/>
        </w:rPr>
        <w:t>2.5. если гражданин в течение 1 года, а негосударственное юридическое лицо Республики Беларусь в течение 6 месяцев со дня государственной регистрации создания земельного участка и возникновения права на него либо в течение иного срока, установленного решением государственного органа, осуществляющего государственное регулирование и управление в области использования и охраны земель, принятым в соответствии с законодательными актами, не приступили к занятию данного</w:t>
      </w:r>
      <w:proofErr w:type="gramEnd"/>
      <w:r w:rsidRPr="001953B4">
        <w:rPr>
          <w:color w:val="242424"/>
          <w:sz w:val="30"/>
          <w:szCs w:val="30"/>
        </w:rPr>
        <w:t xml:space="preserve"> участка;</w:t>
      </w:r>
    </w:p>
    <w:p w:rsidR="00BC112E" w:rsidRPr="001953B4" w:rsidRDefault="00BC112E" w:rsidP="001953B4">
      <w:pPr>
        <w:pStyle w:val="p-normal"/>
        <w:shd w:val="clear" w:color="auto" w:fill="FFFFFF"/>
        <w:spacing w:after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color w:val="242424"/>
          <w:sz w:val="30"/>
          <w:szCs w:val="30"/>
        </w:rPr>
        <w:t>2.7. при неосуществлении мероприятий по охране земель, указанных в пункте 1 статьи 106 настоящего Кодекса;</w:t>
      </w:r>
    </w:p>
    <w:p w:rsidR="00BC112E" w:rsidRPr="001953B4" w:rsidRDefault="00BC112E" w:rsidP="001953B4">
      <w:pPr>
        <w:pStyle w:val="p-normal"/>
        <w:shd w:val="clear" w:color="auto" w:fill="FFFFFF"/>
        <w:spacing w:after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color w:val="242424"/>
          <w:sz w:val="30"/>
          <w:szCs w:val="30"/>
        </w:rPr>
        <w:t>2.12. при замене застройщика при неисполнении (нарушении) им обязательств по созданию объекта строительства в случаях и порядке, установленных Советом Министров Республики Беларусь;</w:t>
      </w:r>
    </w:p>
    <w:p w:rsidR="00BC112E" w:rsidRPr="001953B4" w:rsidRDefault="00BC112E" w:rsidP="001953B4">
      <w:pPr>
        <w:pStyle w:val="p-normal"/>
        <w:shd w:val="clear" w:color="auto" w:fill="FFFFFF"/>
        <w:spacing w:after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color w:val="242424"/>
          <w:sz w:val="30"/>
          <w:szCs w:val="30"/>
        </w:rPr>
        <w:t>2.13. при прекращении заключенного с Республикой Беларусь инвестиционного договора в связи с неисполнением либо ненадлежащим исполнением инвестором (инвесторами) и (или) организацией, реализующей инвестиционный проект, своих обязательств по этому договору.</w:t>
      </w:r>
    </w:p>
    <w:p w:rsidR="00BC112E" w:rsidRDefault="00BC112E" w:rsidP="001953B4">
      <w:pPr>
        <w:pStyle w:val="p-normal"/>
        <w:shd w:val="clear" w:color="auto" w:fill="FFFFFF"/>
        <w:spacing w:after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color w:val="242424"/>
          <w:sz w:val="30"/>
          <w:szCs w:val="30"/>
        </w:rPr>
        <w:t xml:space="preserve">4. </w:t>
      </w:r>
      <w:proofErr w:type="gramStart"/>
      <w:r w:rsidRPr="001953B4">
        <w:rPr>
          <w:color w:val="242424"/>
          <w:sz w:val="30"/>
          <w:szCs w:val="30"/>
        </w:rPr>
        <w:t xml:space="preserve">Судебное постановление о принудительном изъятии земельного участка за нарушение законодательства об охране и использовании земель, если иное не установлено законодательными актами, принимается на основании материалов, свидетельствующих, что после получения письменного предписания от государственного органа, осуществляющего государственный контроль за использованием и охраной земель, за исключением случаев, предусмотренных подпунктами 2.12 и 2.13 пункта 2 настоящей статьи, собственник </w:t>
      </w:r>
      <w:r w:rsidRPr="001953B4">
        <w:rPr>
          <w:color w:val="242424"/>
          <w:sz w:val="30"/>
          <w:szCs w:val="30"/>
        </w:rPr>
        <w:lastRenderedPageBreak/>
        <w:t>земельного участка не принял мер</w:t>
      </w:r>
      <w:proofErr w:type="gramEnd"/>
      <w:r w:rsidRPr="001953B4">
        <w:rPr>
          <w:color w:val="242424"/>
          <w:sz w:val="30"/>
          <w:szCs w:val="30"/>
        </w:rPr>
        <w:t xml:space="preserve"> к устранению в установленный срок допущенных нарушений законодательства об охране и использовании земель.</w:t>
      </w:r>
    </w:p>
    <w:p w:rsidR="00DF7A62" w:rsidRPr="001953B4" w:rsidRDefault="00DF7A62" w:rsidP="001953B4">
      <w:pPr>
        <w:pStyle w:val="p-normal"/>
        <w:shd w:val="clear" w:color="auto" w:fill="FFFFFF"/>
        <w:spacing w:after="0"/>
        <w:ind w:firstLine="450"/>
        <w:contextualSpacing/>
        <w:jc w:val="both"/>
        <w:rPr>
          <w:color w:val="242424"/>
          <w:sz w:val="30"/>
          <w:szCs w:val="30"/>
        </w:rPr>
      </w:pPr>
    </w:p>
    <w:p w:rsidR="00BC112E" w:rsidRPr="001953B4" w:rsidRDefault="00BC112E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b/>
          <w:bCs/>
          <w:color w:val="242424"/>
          <w:sz w:val="30"/>
          <w:szCs w:val="30"/>
        </w:rPr>
        <w:t>Статья 78. Прекращение права временного пользования земельным участком</w:t>
      </w:r>
    </w:p>
    <w:p w:rsidR="00BC112E" w:rsidRPr="001953B4" w:rsidRDefault="00BC112E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fake-non-breaking-space"/>
          <w:color w:val="242424"/>
          <w:sz w:val="30"/>
          <w:szCs w:val="30"/>
        </w:rPr>
        <w:t> </w:t>
      </w:r>
    </w:p>
    <w:p w:rsidR="00BC112E" w:rsidRPr="001953B4" w:rsidRDefault="00BC112E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Право временного пользования земельным участком прекращается:</w:t>
      </w:r>
    </w:p>
    <w:p w:rsidR="00BC112E" w:rsidRPr="001953B4" w:rsidRDefault="00BC112E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в случае добровольного отказа от земельного участка;</w:t>
      </w:r>
    </w:p>
    <w:p w:rsidR="00BC112E" w:rsidRPr="001953B4" w:rsidRDefault="00BC112E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при изъятии земельного участка для государственных нужд;</w:t>
      </w:r>
    </w:p>
    <w:p w:rsidR="00BC112E" w:rsidRPr="001953B4" w:rsidRDefault="00BC112E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по истечении срока, на который был предоставлен земельный участок;</w:t>
      </w:r>
    </w:p>
    <w:p w:rsidR="00BC112E" w:rsidRPr="001953B4" w:rsidRDefault="00BC112E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в случаях, указанных в подпунктах 2.1</w:t>
      </w:r>
      <w:r w:rsidRPr="001953B4">
        <w:rPr>
          <w:rStyle w:val="fake-non-breaking-space"/>
          <w:color w:val="242424"/>
          <w:sz w:val="30"/>
          <w:szCs w:val="30"/>
        </w:rPr>
        <w:t> </w:t>
      </w:r>
      <w:r w:rsidRPr="001953B4">
        <w:rPr>
          <w:rStyle w:val="word-wrapper"/>
          <w:color w:val="242424"/>
          <w:sz w:val="30"/>
          <w:szCs w:val="30"/>
        </w:rPr>
        <w:t>- 2.3, 2.5, 2.7, 2.12</w:t>
      </w:r>
      <w:r w:rsidRPr="001953B4">
        <w:rPr>
          <w:rStyle w:val="fake-non-breaking-space"/>
          <w:color w:val="242424"/>
          <w:sz w:val="30"/>
          <w:szCs w:val="30"/>
        </w:rPr>
        <w:t> </w:t>
      </w:r>
      <w:r w:rsidRPr="001953B4">
        <w:rPr>
          <w:rStyle w:val="word-wrapper"/>
          <w:color w:val="242424"/>
          <w:sz w:val="30"/>
          <w:szCs w:val="30"/>
        </w:rPr>
        <w:t>и 2.13 пункта 2 статьи 75</w:t>
      </w:r>
      <w:r w:rsidRPr="001953B4">
        <w:rPr>
          <w:rStyle w:val="fake-non-breaking-space"/>
          <w:color w:val="242424"/>
          <w:sz w:val="30"/>
          <w:szCs w:val="30"/>
        </w:rPr>
        <w:t> </w:t>
      </w:r>
      <w:r w:rsidRPr="001953B4">
        <w:rPr>
          <w:rStyle w:val="word-wrapper"/>
          <w:color w:val="242424"/>
          <w:sz w:val="30"/>
          <w:szCs w:val="30"/>
        </w:rPr>
        <w:t xml:space="preserve"> Кодекса;</w:t>
      </w:r>
    </w:p>
    <w:p w:rsidR="00BC112E" w:rsidRPr="001953B4" w:rsidRDefault="00BC112E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при прекращении гражданства Республики Беларусь;</w:t>
      </w:r>
    </w:p>
    <w:p w:rsidR="00BC112E" w:rsidRPr="001953B4" w:rsidRDefault="00BC112E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в случае ликвидации юридического лица, смерти гражданина, которым предоставлен земельный участок;</w:t>
      </w:r>
    </w:p>
    <w:p w:rsidR="00BC112E" w:rsidRPr="001953B4" w:rsidRDefault="00BC112E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при прекращении концессионного договора, соглашения о государственно-частном партнерстве;</w:t>
      </w:r>
    </w:p>
    <w:p w:rsidR="00BC112E" w:rsidRDefault="00BC112E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в иных случаях, предусмотренных законодательными актами.</w:t>
      </w:r>
    </w:p>
    <w:p w:rsidR="00DF7A62" w:rsidRPr="001953B4" w:rsidRDefault="00DF7A62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</w:p>
    <w:p w:rsidR="00521E00" w:rsidRPr="001953B4" w:rsidRDefault="00521E00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b/>
          <w:bCs/>
          <w:color w:val="242424"/>
          <w:sz w:val="30"/>
          <w:szCs w:val="30"/>
        </w:rPr>
        <w:t>Статья 80. Прекращение ограничений (обременений) прав на земельные участки, в том числе земельного сервитута</w:t>
      </w:r>
    </w:p>
    <w:p w:rsidR="00521E00" w:rsidRPr="001953B4" w:rsidRDefault="00521E00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fake-non-breaking-space"/>
          <w:color w:val="242424"/>
          <w:sz w:val="30"/>
          <w:szCs w:val="30"/>
        </w:rPr>
        <w:t> </w:t>
      </w:r>
    </w:p>
    <w:p w:rsidR="00521E00" w:rsidRDefault="00521E00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1. В случае отсутствия оснований для сохранения ограничений (обременений) прав на земельные участки эти ограничения (обременения) прекращаются по решению государственного органа, осуществляющего государственное регулирование и управление в области охраны и использования земель в соответствии с его компетенцией, предусмотренной настоящим Кодексом и иными актами законодательства, либо по судебному постановлению.</w:t>
      </w:r>
    </w:p>
    <w:p w:rsidR="00DF7A62" w:rsidRPr="001953B4" w:rsidRDefault="00DF7A62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</w:p>
    <w:p w:rsidR="002F53C4" w:rsidRPr="001953B4" w:rsidRDefault="002F53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b/>
          <w:bCs/>
          <w:color w:val="242424"/>
          <w:sz w:val="30"/>
          <w:szCs w:val="30"/>
        </w:rPr>
        <w:t>Статья 81. Изъятие земельных участков</w:t>
      </w:r>
    </w:p>
    <w:p w:rsidR="002F53C4" w:rsidRPr="001953B4" w:rsidRDefault="002F53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fake-non-breaking-space"/>
          <w:color w:val="242424"/>
          <w:sz w:val="30"/>
          <w:szCs w:val="30"/>
        </w:rPr>
        <w:t> </w:t>
      </w:r>
    </w:p>
    <w:p w:rsidR="002F53C4" w:rsidRPr="001953B4" w:rsidRDefault="002F53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1. Изъятие земельных участков осуществляется по решению государственного органа, осуществляющего государственное регулирование и управление в области использования и охраны земель в соответствии с его компетенцией, предусмотренной настоящим Кодексом и иными актами законодательства, либо по судебному постановлению.</w:t>
      </w:r>
    </w:p>
    <w:p w:rsidR="002F53C4" w:rsidRPr="001953B4" w:rsidRDefault="002F53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lastRenderedPageBreak/>
        <w:t>2. При несогласии землепользователя с решением об изъятии у него земельного участка это решение может быть обжаловано им в порядке, установленном пунктом 3 статьи 86</w:t>
      </w:r>
      <w:r w:rsidRPr="001953B4">
        <w:rPr>
          <w:rStyle w:val="fake-non-breaking-space"/>
          <w:color w:val="242424"/>
          <w:sz w:val="30"/>
          <w:szCs w:val="30"/>
        </w:rPr>
        <w:t> </w:t>
      </w:r>
      <w:r w:rsidRPr="001953B4">
        <w:rPr>
          <w:rStyle w:val="word-wrapper"/>
          <w:color w:val="242424"/>
          <w:sz w:val="30"/>
          <w:szCs w:val="30"/>
        </w:rPr>
        <w:t>настоящего Кодекса.</w:t>
      </w:r>
    </w:p>
    <w:p w:rsidR="002F53C4" w:rsidRDefault="002F53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3. Обжалование решения об изъятии земельного участка приостанавливает его исполнение.</w:t>
      </w:r>
    </w:p>
    <w:p w:rsidR="00DF7A62" w:rsidRPr="001953B4" w:rsidRDefault="00DF7A62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</w:p>
    <w:p w:rsidR="002F53C4" w:rsidRPr="001953B4" w:rsidRDefault="002F53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b/>
          <w:bCs/>
          <w:color w:val="242424"/>
          <w:sz w:val="30"/>
          <w:szCs w:val="30"/>
        </w:rPr>
        <w:t>Статья 83. Последствия невыполнения условий отвода земельного участка</w:t>
      </w:r>
    </w:p>
    <w:p w:rsidR="002F53C4" w:rsidRPr="001953B4" w:rsidRDefault="002F53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fake-non-breaking-space"/>
          <w:color w:val="242424"/>
          <w:sz w:val="30"/>
          <w:szCs w:val="30"/>
        </w:rPr>
        <w:t> </w:t>
      </w:r>
    </w:p>
    <w:p w:rsidR="002F53C4" w:rsidRPr="001953B4" w:rsidRDefault="002F53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2. При невыполнении хотя бы одного из других условий отвода земельного участка в установленные сроки местный исполнительный комитет не позднее 1 месяца со дня истечения соответствующего срока направляет землепользователю предписание о необходимости выполнения условия отвода земельного участка. Срок, указанный в предписании, не может превышать 1 месяца.</w:t>
      </w:r>
    </w:p>
    <w:p w:rsidR="002F53C4" w:rsidRPr="001953B4" w:rsidRDefault="002F53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3. При невыполнении по истечении срока, указанного в предписании, условий отвода земельного участка местный исполнительный комитет в соответствии с его компетенцией по изъятию и предоставлению земельных участков не позднее 10 рабочих дней по истечении названного срока:</w:t>
      </w:r>
    </w:p>
    <w:p w:rsidR="002F53C4" w:rsidRPr="001953B4" w:rsidRDefault="002F53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proofErr w:type="gramStart"/>
      <w:r w:rsidRPr="001953B4">
        <w:rPr>
          <w:rStyle w:val="word-wrapper"/>
          <w:color w:val="242424"/>
          <w:sz w:val="30"/>
          <w:szCs w:val="30"/>
        </w:rPr>
        <w:t>3.1. принимает решение о прекращении права постоянного или временного пользования, пожизненного наследуемого владения земельным участком и об изъятии земельного участка, содержащее условия дальнейшего его использования и обязательное для исполнения предписание организации по государственной регистрации осуществить государственную регистрацию прекращения соответствующего права землепользователя на земельный участок, и после государственной регистрации прекращения такого права в течение 1 месяца решает вопрос о дальнейшем использовании</w:t>
      </w:r>
      <w:proofErr w:type="gramEnd"/>
      <w:r w:rsidRPr="001953B4">
        <w:rPr>
          <w:rStyle w:val="word-wrapper"/>
          <w:color w:val="242424"/>
          <w:sz w:val="30"/>
          <w:szCs w:val="30"/>
        </w:rPr>
        <w:t xml:space="preserve"> этого участка</w:t>
      </w:r>
      <w:r w:rsidR="008B2EEA">
        <w:rPr>
          <w:rStyle w:val="word-wrapper"/>
          <w:color w:val="242424"/>
          <w:sz w:val="30"/>
          <w:szCs w:val="30"/>
        </w:rPr>
        <w:t>.</w:t>
      </w:r>
    </w:p>
    <w:p w:rsidR="006474C4" w:rsidRPr="001953B4" w:rsidRDefault="006474C4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</w:p>
    <w:p w:rsidR="003109C0" w:rsidRDefault="003109C0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b/>
          <w:bCs/>
          <w:color w:val="242424"/>
          <w:sz w:val="30"/>
          <w:szCs w:val="30"/>
        </w:rPr>
      </w:pPr>
      <w:r w:rsidRPr="001953B4">
        <w:rPr>
          <w:rStyle w:val="word-wrapper"/>
          <w:b/>
          <w:bCs/>
          <w:color w:val="242424"/>
          <w:sz w:val="30"/>
          <w:szCs w:val="30"/>
        </w:rPr>
        <w:t>Статья 83. Последствия невыполнения условий отвода земельного участка</w:t>
      </w:r>
    </w:p>
    <w:p w:rsidR="008B2EEA" w:rsidRPr="001953B4" w:rsidRDefault="008B2EEA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</w:p>
    <w:p w:rsidR="003109C0" w:rsidRPr="001953B4" w:rsidRDefault="003109C0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fake-non-breaking-space"/>
          <w:color w:val="242424"/>
          <w:sz w:val="30"/>
          <w:szCs w:val="30"/>
        </w:rPr>
        <w:t> </w:t>
      </w:r>
      <w:r w:rsidRPr="001953B4">
        <w:rPr>
          <w:rStyle w:val="word-wrapper"/>
          <w:color w:val="242424"/>
          <w:sz w:val="30"/>
          <w:szCs w:val="30"/>
        </w:rPr>
        <w:t>1. При невыполнении требований об обращении в течение установленного статьей 85</w:t>
      </w:r>
      <w:r w:rsidRPr="001953B4">
        <w:rPr>
          <w:rStyle w:val="fake-non-breaking-space"/>
          <w:color w:val="242424"/>
          <w:sz w:val="30"/>
          <w:szCs w:val="30"/>
        </w:rPr>
        <w:t> </w:t>
      </w:r>
      <w:r w:rsidRPr="001953B4">
        <w:rPr>
          <w:rStyle w:val="word-wrapper"/>
          <w:color w:val="242424"/>
          <w:sz w:val="30"/>
          <w:szCs w:val="30"/>
        </w:rPr>
        <w:t>настоящего Кодекса срока за государственной регистрацией земельного участка, прав, ограничений (обременений) прав на него решение о предоставлении, об изъятии либо об изъятии и предоставлении земельного участка считается утратившим силу.</w:t>
      </w:r>
    </w:p>
    <w:p w:rsidR="003109C0" w:rsidRPr="001953B4" w:rsidRDefault="003109C0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 xml:space="preserve">2. При невыполнении хотя бы одного из других условий отвода земельного участка в установленные сроки местный исполнительный </w:t>
      </w:r>
      <w:r w:rsidRPr="001953B4">
        <w:rPr>
          <w:rStyle w:val="word-wrapper"/>
          <w:color w:val="242424"/>
          <w:sz w:val="30"/>
          <w:szCs w:val="30"/>
        </w:rPr>
        <w:lastRenderedPageBreak/>
        <w:t>комитет не позднее 1 месяца со дня истечения соответствующего срока направляет землепользователю предписание о необходимости выполнения условия отвода земельного участка. Срок, указанный в предписании, не может превышать 1 месяца.</w:t>
      </w:r>
    </w:p>
    <w:p w:rsidR="003109C0" w:rsidRPr="001953B4" w:rsidRDefault="003109C0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3. При невыполнении по истечении срока, указанного в предписании, условий отвода земельного участка местный исполнительный комитет в соответствии с его компетенцией по изъятию и предоставлению земельных участков не позднее 10 рабочих дней по истечении названного срока:</w:t>
      </w:r>
    </w:p>
    <w:p w:rsidR="003109C0" w:rsidRPr="001953B4" w:rsidRDefault="003109C0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proofErr w:type="gramStart"/>
      <w:r w:rsidRPr="001953B4">
        <w:rPr>
          <w:rStyle w:val="word-wrapper"/>
          <w:color w:val="242424"/>
          <w:sz w:val="30"/>
          <w:szCs w:val="30"/>
        </w:rPr>
        <w:t>3.1. принимает решение о прекращении права постоянного или временного пользования, пожизненного наследуемого владения земельным участком и об изъятии земельного участка, содержащее условия дальнейшего его использования и обязательное для исполнения предписание организации по государственной регистрации осуществить государственную регистрацию прекращения соответствующего права землепользователя на земельный участок, и после государственной регистрации прекращения такого права в течение 1 месяца решает вопрос о дальнейшем использовании</w:t>
      </w:r>
      <w:proofErr w:type="gramEnd"/>
      <w:r w:rsidRPr="001953B4">
        <w:rPr>
          <w:rStyle w:val="word-wrapper"/>
          <w:color w:val="242424"/>
          <w:sz w:val="30"/>
          <w:szCs w:val="30"/>
        </w:rPr>
        <w:t xml:space="preserve"> этого участка</w:t>
      </w:r>
      <w:r w:rsidR="008B2EEA">
        <w:rPr>
          <w:rStyle w:val="word-wrapper"/>
          <w:color w:val="242424"/>
          <w:sz w:val="30"/>
          <w:szCs w:val="30"/>
        </w:rPr>
        <w:t>.</w:t>
      </w:r>
    </w:p>
    <w:p w:rsidR="006E7952" w:rsidRPr="001953B4" w:rsidRDefault="006E7952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84. Права землепользователей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Землепользователи в соответствии с целями и условиями отвода земельных участков имеют право: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1.1. самостоятельно осуществлять землепользование;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1.2. собственности на посевы, посадки сельскохозяйственных культур и древесно-кустарниковой растительности (насаждений) или насаждений травянистых многолетних растений, на произведенную сельскохозяйственную продукцию и доходы от ее реализации;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1.3. использовать в установленном законодательством порядке для целей, не связанных с извлечением дохода, имеющиеся на земельном участке водные объекты, общераспространенные полезные ископаемые, в том числе торф, а также полезные свойства земель;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1.6. на возмещение убытков, причиняемых изъятием или временным занятием земельных участков, сносом расположенных на них объектов недвижимого имущества, а также ограничением (обременением) прав на земельные участки, в том числе установлением земельного сервитута;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1.7. добровольно отказаться от земельного участка;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1.8. требовать установления или прекращения земельного сервитута.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8. На предоставленных во временное пользование земельных участках для огородничества в целях выращивания овощей, картофеля, ягодных и иных сельскохозяйственных культур землепользователи при </w:t>
      </w: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необходимости могут возводить с учетом условий отвода земельных участков ограждения, временные строения индивидуального или общего пользования для хранения огородного инвентаря и иных хозяйственных целей.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15. Землепользователи имеют и иные права, предусмотренные законодательством.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85. Обязанности землепользователей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Землепользователи обязаны: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1.1. использовать земельные участки, а также расположенные на них строения в соответствии с их целевым назначением и условиями отвода земельных участков;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1.2. осуществлять мероприятия по охране земель, предусмотренные пунктом 1 статьи 106  Кодекса;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1.3. своевременно вносить плату за пользование земельными участками;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1.4. соблюдать установленные в соответствии с настоящим Кодексом и иными законодательными актами сроки занятия земельных участков, в том числе строительства на них капитальных строений (зданий, сооружений), а также иные условия отвода земельных участков;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1.5. не нарушать права иных землепользователей;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1.6. возвратить предоставленные им во временное пользование или аренду земельные участки по истечении срока, на который они предоставлялись, либо своевременно обратиться за его продлением;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1.7. соблюдать установленные ограничения (обременения) прав на земельные участки, в том числе условия земельного сервитута.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6. </w:t>
      </w:r>
      <w:proofErr w:type="gramStart"/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Сроки выполнения землепользователем условий отвода земельного участка, в том числе обращения за государственной регистрацией в отношении этого земельного участка, могут быть продлены соответствующим местным исполнительным комитетом путем принятия в установленном порядке решения на основании заявления землепользователя, поданного до истечения сроков совершения указанных действий, но не ранее чем за 2 месяца до их истечения, при наличии уважительной причины, препятствующей выполнению условий</w:t>
      </w:r>
      <w:proofErr w:type="gramEnd"/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отвода (болезнь, отсутствие в Республике Беларусь или иная уважительная причина).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14. Пользователи земельных участков к моменту прекращения права временного пользования земельным участком, предоставленным для огородничества, строительства (установки) временного </w:t>
      </w: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индивидуального гаража, обязаны снести за свой счет возведенные на нем временные строения.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19. Землепользователи осуществляют и иные обязанности, предусмотренные законодательными актами.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86. Защита прав землепользователей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Нарушенные права землепользователей подлежат восстановлению в соответствии с Кодексом и иными актами законодательства.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 Споры, связанные с возмещением убытков, разрешаются судом.</w:t>
      </w:r>
    </w:p>
    <w:p w:rsidR="006E7952" w:rsidRPr="006E7952" w:rsidRDefault="006E7952" w:rsidP="001953B4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3. </w:t>
      </w:r>
      <w:proofErr w:type="gramStart"/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Решения государственных органов, осуществляющих государственное регулирование и управление в области использования и охраны земель в соответствии с их компетенцией, предусмотренной Кодексом и иными актами законодательства, в том числе решения об отказе в предоставлении земельных участков, а также иные действия (бездействие) этих органов могут быть обжалованы в вышестоящие государственные органы и (или) в суд.</w:t>
      </w:r>
      <w:proofErr w:type="gramEnd"/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Решения государственных органов, осуществляющих государственный </w:t>
      </w:r>
      <w:proofErr w:type="gramStart"/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контроль за</w:t>
      </w:r>
      <w:proofErr w:type="gramEnd"/>
      <w:r w:rsidRPr="001953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использованием и охраной земель, могут быть обжалованы в порядке, установленном законодательными актами.</w:t>
      </w:r>
    </w:p>
    <w:p w:rsidR="006E7952" w:rsidRPr="001953B4" w:rsidRDefault="006E7952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word-wrapper"/>
          <w:b/>
          <w:bCs/>
          <w:color w:val="242424"/>
          <w:sz w:val="30"/>
          <w:szCs w:val="30"/>
        </w:rPr>
      </w:pPr>
    </w:p>
    <w:p w:rsidR="003109C0" w:rsidRPr="001953B4" w:rsidRDefault="003109C0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b/>
          <w:bCs/>
          <w:color w:val="242424"/>
          <w:sz w:val="30"/>
          <w:szCs w:val="30"/>
        </w:rPr>
        <w:t>Статья 106. Охрана земель</w:t>
      </w:r>
    </w:p>
    <w:p w:rsidR="003109C0" w:rsidRPr="001953B4" w:rsidRDefault="003109C0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fake-non-breaking-space"/>
          <w:color w:val="242424"/>
          <w:sz w:val="30"/>
          <w:szCs w:val="30"/>
        </w:rPr>
        <w:t> </w:t>
      </w:r>
    </w:p>
    <w:p w:rsidR="003109C0" w:rsidRPr="001953B4" w:rsidRDefault="003109C0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1. Землепользователи должны осуществлять в границах предоставленных им (находящихся у них) земельных участков следующие мероприятия по охране земель:</w:t>
      </w:r>
    </w:p>
    <w:p w:rsidR="003109C0" w:rsidRPr="001953B4" w:rsidRDefault="003109C0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h-normal"/>
          <w:color w:val="242424"/>
          <w:sz w:val="30"/>
          <w:szCs w:val="30"/>
        </w:rPr>
        <w:t>1.1. благоустраивать и эффективно использовать землю, земельные участки;</w:t>
      </w:r>
    </w:p>
    <w:p w:rsidR="003109C0" w:rsidRPr="001953B4" w:rsidRDefault="003109C0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1.2. сохранять плодородие почв и иные полезные свойства земель;</w:t>
      </w:r>
    </w:p>
    <w:p w:rsidR="003109C0" w:rsidRPr="001953B4" w:rsidRDefault="003109C0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proofErr w:type="gramStart"/>
      <w:r w:rsidRPr="001953B4">
        <w:rPr>
          <w:rStyle w:val="word-wrapper"/>
          <w:color w:val="242424"/>
          <w:sz w:val="30"/>
          <w:szCs w:val="30"/>
        </w:rPr>
        <w:t>1.3. защищать земли от водной и ветровой эрозии, подтопления, заболачивания, засоления, иссушения, уплотнения, загрязнения (засорения) отходами, химическими и радиоактивными веществами, иных вредных воздействий;</w:t>
      </w:r>
      <w:proofErr w:type="gramEnd"/>
    </w:p>
    <w:p w:rsidR="003109C0" w:rsidRPr="001953B4" w:rsidRDefault="003109C0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1.4. предотвращать зарастание сельскохозяйственных земель древесно-кустарниковой растительностью (насаждениями) и сорняками;</w:t>
      </w:r>
    </w:p>
    <w:p w:rsidR="003109C0" w:rsidRPr="001953B4" w:rsidRDefault="003109C0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>1.5. сохранять торфяно-</w:t>
      </w:r>
      <w:proofErr w:type="gramStart"/>
      <w:r w:rsidRPr="001953B4">
        <w:rPr>
          <w:rStyle w:val="word-wrapper"/>
          <w:color w:val="242424"/>
          <w:sz w:val="30"/>
          <w:szCs w:val="30"/>
        </w:rPr>
        <w:t>болотные почвы</w:t>
      </w:r>
      <w:proofErr w:type="gramEnd"/>
      <w:r w:rsidRPr="001953B4">
        <w:rPr>
          <w:rStyle w:val="word-wrapper"/>
          <w:color w:val="242424"/>
          <w:sz w:val="30"/>
          <w:szCs w:val="30"/>
        </w:rPr>
        <w:t xml:space="preserve"> при использовании сельскохозяйственных земель, предотвращать процессы минерализации торфяников;</w:t>
      </w:r>
    </w:p>
    <w:p w:rsidR="003109C0" w:rsidRPr="001953B4" w:rsidRDefault="003109C0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  <w:r w:rsidRPr="001953B4">
        <w:rPr>
          <w:rStyle w:val="word-wrapper"/>
          <w:color w:val="242424"/>
          <w:sz w:val="30"/>
          <w:szCs w:val="30"/>
        </w:rPr>
        <w:t xml:space="preserve">1.6. восстанавливать деградированные, в том числе </w:t>
      </w:r>
      <w:proofErr w:type="spellStart"/>
      <w:r w:rsidRPr="001953B4">
        <w:rPr>
          <w:rStyle w:val="word-wrapper"/>
          <w:color w:val="242424"/>
          <w:sz w:val="30"/>
          <w:szCs w:val="30"/>
        </w:rPr>
        <w:t>рекультивировать</w:t>
      </w:r>
      <w:proofErr w:type="spellEnd"/>
      <w:r w:rsidRPr="001953B4">
        <w:rPr>
          <w:rStyle w:val="word-wrapper"/>
          <w:color w:val="242424"/>
          <w:sz w:val="30"/>
          <w:szCs w:val="30"/>
        </w:rPr>
        <w:t xml:space="preserve"> нарушенные, земли</w:t>
      </w:r>
      <w:r w:rsidR="008B2EEA">
        <w:rPr>
          <w:rStyle w:val="word-wrapper"/>
          <w:color w:val="242424"/>
          <w:sz w:val="30"/>
          <w:szCs w:val="30"/>
        </w:rPr>
        <w:t>.</w:t>
      </w:r>
    </w:p>
    <w:p w:rsidR="003109C0" w:rsidRPr="001953B4" w:rsidRDefault="003109C0" w:rsidP="001953B4">
      <w:pPr>
        <w:pStyle w:val="p-normal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242424"/>
          <w:sz w:val="30"/>
          <w:szCs w:val="30"/>
        </w:rPr>
      </w:pPr>
    </w:p>
    <w:sectPr w:rsidR="003109C0" w:rsidRPr="001953B4" w:rsidSect="006E795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52" w:rsidRDefault="006E7952" w:rsidP="006E7952">
      <w:pPr>
        <w:spacing w:after="0" w:line="240" w:lineRule="auto"/>
      </w:pPr>
      <w:r>
        <w:separator/>
      </w:r>
    </w:p>
  </w:endnote>
  <w:endnote w:type="continuationSeparator" w:id="0">
    <w:p w:rsidR="006E7952" w:rsidRDefault="006E7952" w:rsidP="006E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52" w:rsidRDefault="006E7952" w:rsidP="006E7952">
      <w:pPr>
        <w:spacing w:after="0" w:line="240" w:lineRule="auto"/>
      </w:pPr>
      <w:r>
        <w:separator/>
      </w:r>
    </w:p>
  </w:footnote>
  <w:footnote w:type="continuationSeparator" w:id="0">
    <w:p w:rsidR="006E7952" w:rsidRDefault="006E7952" w:rsidP="006E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012017"/>
      <w:docPartObj>
        <w:docPartGallery w:val="Page Numbers (Top of Page)"/>
        <w:docPartUnique/>
      </w:docPartObj>
    </w:sdtPr>
    <w:sdtEndPr/>
    <w:sdtContent>
      <w:p w:rsidR="006E7952" w:rsidRDefault="006E79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7C8">
          <w:rPr>
            <w:noProof/>
          </w:rPr>
          <w:t>3</w:t>
        </w:r>
        <w:r>
          <w:fldChar w:fldCharType="end"/>
        </w:r>
      </w:p>
    </w:sdtContent>
  </w:sdt>
  <w:p w:rsidR="006E7952" w:rsidRDefault="006E79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C4"/>
    <w:rsid w:val="001953B4"/>
    <w:rsid w:val="001B50E0"/>
    <w:rsid w:val="002F1C75"/>
    <w:rsid w:val="002F53C4"/>
    <w:rsid w:val="003109C0"/>
    <w:rsid w:val="003307C8"/>
    <w:rsid w:val="003C4FEC"/>
    <w:rsid w:val="00431CD6"/>
    <w:rsid w:val="00475743"/>
    <w:rsid w:val="00501BE7"/>
    <w:rsid w:val="00521E00"/>
    <w:rsid w:val="00581010"/>
    <w:rsid w:val="00603465"/>
    <w:rsid w:val="006474C4"/>
    <w:rsid w:val="006E7952"/>
    <w:rsid w:val="008B2EEA"/>
    <w:rsid w:val="00BB03C1"/>
    <w:rsid w:val="00BC112E"/>
    <w:rsid w:val="00C6663B"/>
    <w:rsid w:val="00DE282F"/>
    <w:rsid w:val="00DF7A62"/>
    <w:rsid w:val="00F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64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6474C4"/>
  </w:style>
  <w:style w:type="character" w:customStyle="1" w:styleId="fake-non-breaking-space">
    <w:name w:val="fake-non-breaking-space"/>
    <w:basedOn w:val="a0"/>
    <w:rsid w:val="006474C4"/>
  </w:style>
  <w:style w:type="character" w:customStyle="1" w:styleId="h-normal">
    <w:name w:val="h-normal"/>
    <w:basedOn w:val="a0"/>
    <w:rsid w:val="006474C4"/>
  </w:style>
  <w:style w:type="character" w:customStyle="1" w:styleId="colorff00ff">
    <w:name w:val="color__ff00ff"/>
    <w:basedOn w:val="a0"/>
    <w:rsid w:val="006474C4"/>
  </w:style>
  <w:style w:type="character" w:customStyle="1" w:styleId="color0000ff">
    <w:name w:val="color__0000ff"/>
    <w:basedOn w:val="a0"/>
    <w:rsid w:val="006474C4"/>
  </w:style>
  <w:style w:type="character" w:customStyle="1" w:styleId="colorff0000font-weightbold">
    <w:name w:val="color__ff0000font-weight_bold"/>
    <w:basedOn w:val="a0"/>
    <w:rsid w:val="006E7952"/>
  </w:style>
  <w:style w:type="character" w:customStyle="1" w:styleId="font-weightbold">
    <w:name w:val="font-weight_bold"/>
    <w:basedOn w:val="a0"/>
    <w:rsid w:val="006E7952"/>
  </w:style>
  <w:style w:type="character" w:customStyle="1" w:styleId="not-visible-element">
    <w:name w:val="not-visible-element"/>
    <w:basedOn w:val="a0"/>
    <w:rsid w:val="006E7952"/>
  </w:style>
  <w:style w:type="paragraph" w:styleId="a3">
    <w:name w:val="header"/>
    <w:basedOn w:val="a"/>
    <w:link w:val="a4"/>
    <w:uiPriority w:val="99"/>
    <w:unhideWhenUsed/>
    <w:rsid w:val="006E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7952"/>
  </w:style>
  <w:style w:type="paragraph" w:styleId="a5">
    <w:name w:val="footer"/>
    <w:basedOn w:val="a"/>
    <w:link w:val="a6"/>
    <w:uiPriority w:val="99"/>
    <w:unhideWhenUsed/>
    <w:rsid w:val="006E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7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64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6474C4"/>
  </w:style>
  <w:style w:type="character" w:customStyle="1" w:styleId="fake-non-breaking-space">
    <w:name w:val="fake-non-breaking-space"/>
    <w:basedOn w:val="a0"/>
    <w:rsid w:val="006474C4"/>
  </w:style>
  <w:style w:type="character" w:customStyle="1" w:styleId="h-normal">
    <w:name w:val="h-normal"/>
    <w:basedOn w:val="a0"/>
    <w:rsid w:val="006474C4"/>
  </w:style>
  <w:style w:type="character" w:customStyle="1" w:styleId="colorff00ff">
    <w:name w:val="color__ff00ff"/>
    <w:basedOn w:val="a0"/>
    <w:rsid w:val="006474C4"/>
  </w:style>
  <w:style w:type="character" w:customStyle="1" w:styleId="color0000ff">
    <w:name w:val="color__0000ff"/>
    <w:basedOn w:val="a0"/>
    <w:rsid w:val="006474C4"/>
  </w:style>
  <w:style w:type="character" w:customStyle="1" w:styleId="colorff0000font-weightbold">
    <w:name w:val="color__ff0000font-weight_bold"/>
    <w:basedOn w:val="a0"/>
    <w:rsid w:val="006E7952"/>
  </w:style>
  <w:style w:type="character" w:customStyle="1" w:styleId="font-weightbold">
    <w:name w:val="font-weight_bold"/>
    <w:basedOn w:val="a0"/>
    <w:rsid w:val="006E7952"/>
  </w:style>
  <w:style w:type="character" w:customStyle="1" w:styleId="not-visible-element">
    <w:name w:val="not-visible-element"/>
    <w:basedOn w:val="a0"/>
    <w:rsid w:val="006E7952"/>
  </w:style>
  <w:style w:type="paragraph" w:styleId="a3">
    <w:name w:val="header"/>
    <w:basedOn w:val="a"/>
    <w:link w:val="a4"/>
    <w:uiPriority w:val="99"/>
    <w:unhideWhenUsed/>
    <w:rsid w:val="006E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7952"/>
  </w:style>
  <w:style w:type="paragraph" w:styleId="a5">
    <w:name w:val="footer"/>
    <w:basedOn w:val="a"/>
    <w:link w:val="a6"/>
    <w:uiPriority w:val="99"/>
    <w:unhideWhenUsed/>
    <w:rsid w:val="006E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4851</Words>
  <Characters>27657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Рандовцова Елена Валерьевна</dc:creator>
  <cp:lastModifiedBy>Рандовцова Елена Валерьевна</cp:lastModifiedBy>
  <cp:revision>19</cp:revision>
  <dcterms:created xsi:type="dcterms:W3CDTF">2022-12-22T07:03:00Z</dcterms:created>
  <dcterms:modified xsi:type="dcterms:W3CDTF">2023-01-09T10:29:00Z</dcterms:modified>
</cp:coreProperties>
</file>