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72384A" w:rsidRPr="0072384A" w:rsidTr="0072384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384A" w:rsidRPr="0072384A" w:rsidRDefault="0072384A" w:rsidP="0072384A">
            <w:pPr>
              <w:spacing w:after="28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</w:t>
            </w:r>
          </w:p>
          <w:p w:rsidR="0072384A" w:rsidRDefault="0072384A" w:rsidP="0072384A">
            <w:pPr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5" w:anchor="a11" w:tooltip="+" w:history="1">
              <w:r w:rsidRPr="0072384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постановлению</w:t>
              </w:r>
            </w:hyperlink>
          </w:p>
          <w:p w:rsidR="0072384A" w:rsidRDefault="0072384A" w:rsidP="0072384A">
            <w:pPr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природных ресурсов</w:t>
            </w:r>
          </w:p>
          <w:p w:rsidR="0072384A" w:rsidRDefault="0072384A" w:rsidP="0072384A">
            <w:pPr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 охраны окружающей среды</w:t>
            </w:r>
          </w:p>
          <w:p w:rsidR="0072384A" w:rsidRDefault="0072384A" w:rsidP="0072384A">
            <w:pPr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Республики Беларусь</w:t>
            </w:r>
          </w:p>
          <w:p w:rsidR="0072384A" w:rsidRPr="0072384A" w:rsidRDefault="0072384A" w:rsidP="0072384A">
            <w:pPr>
              <w:spacing w:after="0" w:line="240" w:lineRule="auto"/>
              <w:ind w:firstLine="538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12.05.2020 № 8</w:t>
            </w:r>
          </w:p>
        </w:tc>
      </w:tr>
    </w:tbl>
    <w:p w:rsidR="0072384A" w:rsidRPr="0072384A" w:rsidRDefault="0072384A" w:rsidP="007238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12"/>
      <w:bookmarkEnd w:id="0"/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Штамп о государственной регистрации</w:t>
      </w: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геологического отвода в государственном</w:t>
      </w: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реестре геологических отводов с указанием</w:t>
      </w: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номера экземпляра</w:t>
      </w:r>
    </w:p>
    <w:p w:rsidR="0072384A" w:rsidRPr="0072384A" w:rsidRDefault="00B705B8" w:rsidP="0072384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 w:rsidR="0072384A" w:rsidRPr="0072384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АКТ</w:t>
        </w:r>
      </w:hyperlink>
      <w:r w:rsidR="0072384A" w:rsidRPr="00723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384A" w:rsidRPr="00723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удостоверяющий геологический отвод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Недропользователь, 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 геологический отвод 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</w:t>
      </w:r>
      <w:proofErr w:type="gramEnd"/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и место нахождения юридического лица, фамилия, собственное имя, отчество (если таковое</w:t>
      </w:r>
      <w:proofErr w:type="gramEnd"/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 и место жительства индивидуального предпринимателя, регистрационный номер юридического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индивидуального предпринимателя в Едином государственном </w:t>
      </w:r>
      <w:hyperlink r:id="rId7" w:anchor="a14" w:tooltip="+" w:history="1">
        <w:r w:rsidRPr="0072384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регистре</w:t>
        </w:r>
      </w:hyperlink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юридических лиц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индивидуальных предпринимателей)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геологического изучения недр 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этапы и стадии геологического изучения</w:t>
      </w:r>
      <w:proofErr w:type="gramEnd"/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недр в отношении полезных ископаемых и (или) геотермальных ресурсов недр, вид полезных ископаемых,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участка недр, месторождение (его часть) полезных ископаемых и (или) геотермальных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ресурсов недр)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принявшего решение о предоставлении геологического отвода 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 указанием даты принятия решения и его номера)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Срок, не позднее которого </w:t>
      </w:r>
      <w:proofErr w:type="spell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недропользователь</w:t>
      </w:r>
      <w:proofErr w:type="spell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которому предоставляется геологический отвод, должен приступить к геологическому изучению недр 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Местоположение геологического отвода 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область, район,</w:t>
      </w:r>
      <w:proofErr w:type="gramEnd"/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ближайший населенный пункт)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геологического отвода – координаты поворотных точек горизонтальной проекции на земную поверхность пространственного контура геологического отвода (градусы, минуты, секунды), глубины (с указанием высотных отметок) (м) и его площадь (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северная широта _________ восточная долгота 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северная широта _________ восточная долгота 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северная широта _________ восточная долгота 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глубины (высотные отметки) от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 (____) 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______ (____)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 </w:t>
      </w:r>
      <w:proofErr w:type="gramStart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(площадь геологического отвода)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пользования недрами 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пробной эксплуатации месторождения 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 указанием сроков</w:t>
      </w:r>
      <w:proofErr w:type="gramEnd"/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проведения и допустимых объемов добычи полезных ископаемых)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и запреты, предусмотренные законодательными актами 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2384A" w:rsidRPr="0072384A" w:rsidRDefault="0072384A" w:rsidP="0072384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2060"/>
        <w:gridCol w:w="3346"/>
      </w:tblGrid>
      <w:tr w:rsidR="0072384A" w:rsidRPr="0072384A" w:rsidTr="0072384A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384A" w:rsidRPr="0072384A" w:rsidRDefault="0072384A" w:rsidP="0072384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исполнительного</w:t>
            </w: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распорядительного органа</w:t>
            </w: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(лицо, исполняющее его обязанности)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384A" w:rsidRPr="0072384A" w:rsidRDefault="0072384A" w:rsidP="0072384A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384A" w:rsidRPr="0072384A" w:rsidRDefault="0072384A" w:rsidP="0072384A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2384A" w:rsidRPr="0072384A" w:rsidTr="0072384A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384A" w:rsidRPr="0072384A" w:rsidRDefault="0072384A" w:rsidP="0072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384A" w:rsidRPr="0072384A" w:rsidRDefault="0072384A" w:rsidP="0072384A">
            <w:pPr>
              <w:spacing w:before="160" w:after="160" w:line="240" w:lineRule="auto"/>
              <w:ind w:left="6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384A" w:rsidRPr="0072384A" w:rsidRDefault="0072384A" w:rsidP="0072384A">
            <w:pPr>
              <w:spacing w:before="160" w:after="16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705B8" w:rsidRDefault="00B705B8" w:rsidP="00B705B8">
      <w:pPr>
        <w:spacing w:before="160"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7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705B8" w:rsidRPr="00B705B8" w:rsidRDefault="00B705B8" w:rsidP="00B70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B8" w:rsidRPr="00B705B8" w:rsidRDefault="00B705B8" w:rsidP="00B70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B8" w:rsidRDefault="00B705B8" w:rsidP="00B70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AE4" w:rsidRDefault="00B705B8" w:rsidP="00B705B8">
      <w:pPr>
        <w:tabs>
          <w:tab w:val="left" w:pos="34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5B8" w:rsidRDefault="00B705B8" w:rsidP="00B705B8">
      <w:pPr>
        <w:tabs>
          <w:tab w:val="left" w:pos="34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B705B8" w:rsidTr="00B705B8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 w:rsidP="00B705B8">
            <w:pPr>
              <w:pStyle w:val="append1"/>
              <w:spacing w:before="0" w:beforeAutospacing="0" w:after="28" w:afterAutospacing="0"/>
              <w:ind w:firstLine="538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Приложение</w:t>
            </w:r>
          </w:p>
          <w:p w:rsidR="00B705B8" w:rsidRDefault="00B705B8" w:rsidP="00B705B8">
            <w:pPr>
              <w:pStyle w:val="append"/>
              <w:spacing w:before="0" w:beforeAutospacing="0" w:after="0" w:afterAutospacing="0"/>
              <w:ind w:firstLine="538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 </w:t>
            </w:r>
            <w:hyperlink r:id="rId8" w:anchor="a12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акту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>, удостоверяющему</w:t>
            </w:r>
          </w:p>
          <w:p w:rsidR="00B705B8" w:rsidRDefault="00B705B8" w:rsidP="00B705B8">
            <w:pPr>
              <w:pStyle w:val="append"/>
              <w:spacing w:before="0" w:beforeAutospacing="0" w:after="0" w:afterAutospacing="0"/>
              <w:ind w:firstLine="5387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геологический отвод</w:t>
            </w:r>
          </w:p>
        </w:tc>
      </w:tr>
    </w:tbl>
    <w:p w:rsidR="00B705B8" w:rsidRDefault="00B705B8" w:rsidP="00B705B8">
      <w:pPr>
        <w:pStyle w:val="titlep"/>
        <w:shd w:val="clear" w:color="auto" w:fill="FFFFFF"/>
        <w:spacing w:before="360" w:beforeAutospacing="0" w:after="360" w:afterAutospacing="0"/>
        <w:jc w:val="center"/>
        <w:rPr>
          <w:b/>
          <w:bCs/>
          <w:color w:val="000000"/>
        </w:rPr>
      </w:pPr>
    </w:p>
    <w:p w:rsidR="00B705B8" w:rsidRDefault="00B705B8" w:rsidP="00B705B8">
      <w:pPr>
        <w:pStyle w:val="titlep"/>
        <w:shd w:val="clear" w:color="auto" w:fill="FFFFFF"/>
        <w:spacing w:before="360" w:beforeAutospacing="0" w:after="360" w:afterAutospacing="0"/>
        <w:jc w:val="center"/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Перечень планируемых работ по геологическому изучению недр</w:t>
      </w:r>
    </w:p>
    <w:p w:rsidR="00B705B8" w:rsidRDefault="00B705B8" w:rsidP="00B705B8">
      <w:pPr>
        <w:pStyle w:val="newncpi0"/>
        <w:shd w:val="clear" w:color="auto" w:fill="FFFFFF"/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705B8" w:rsidRDefault="00B705B8" w:rsidP="00B705B8">
      <w:pPr>
        <w:pStyle w:val="undline"/>
        <w:shd w:val="clear" w:color="auto" w:fill="FFFFFF"/>
        <w:spacing w:before="160" w:beforeAutospacing="0" w:after="16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(указывается наименование участка недр, месторождения (его части) полезных ископаемых и (или)</w:t>
      </w:r>
      <w:proofErr w:type="gramEnd"/>
    </w:p>
    <w:p w:rsidR="00B705B8" w:rsidRDefault="00B705B8" w:rsidP="00B705B8">
      <w:pPr>
        <w:pStyle w:val="newncpi0"/>
        <w:shd w:val="clear" w:color="auto" w:fill="FFFFFF"/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705B8" w:rsidRDefault="00B705B8" w:rsidP="00B705B8">
      <w:pPr>
        <w:pStyle w:val="undline"/>
        <w:shd w:val="clear" w:color="auto" w:fill="FFFFFF"/>
        <w:spacing w:before="160" w:beforeAutospacing="0" w:after="16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геотермальных ресурсов недр)</w:t>
      </w:r>
    </w:p>
    <w:p w:rsidR="00B705B8" w:rsidRDefault="00B705B8" w:rsidP="00B705B8">
      <w:pPr>
        <w:pStyle w:val="newncpi0"/>
        <w:shd w:val="clear" w:color="auto" w:fill="FFFFFF"/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1. ___________________________________________________________________________</w:t>
      </w:r>
    </w:p>
    <w:p w:rsidR="00B705B8" w:rsidRDefault="00B705B8" w:rsidP="00B705B8">
      <w:pPr>
        <w:pStyle w:val="undline"/>
        <w:shd w:val="clear" w:color="auto" w:fill="FFFFFF"/>
        <w:spacing w:before="160" w:beforeAutospacing="0" w:after="16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(указываются виды планируемых работ по геологическому изучению недр и их объемы)</w:t>
      </w:r>
    </w:p>
    <w:p w:rsidR="00B705B8" w:rsidRDefault="00B705B8" w:rsidP="00B705B8">
      <w:pPr>
        <w:pStyle w:val="newncpi0"/>
        <w:shd w:val="clear" w:color="auto" w:fill="FFFFFF"/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2. ___________________________________________________________________________</w:t>
      </w:r>
    </w:p>
    <w:p w:rsidR="00B705B8" w:rsidRDefault="00B705B8" w:rsidP="00B705B8">
      <w:pPr>
        <w:pStyle w:val="newncpi0"/>
        <w:shd w:val="clear" w:color="auto" w:fill="FFFFFF"/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3. ___________________________________________________________________________</w:t>
      </w:r>
    </w:p>
    <w:p w:rsidR="00B705B8" w:rsidRDefault="00B705B8" w:rsidP="00B705B8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2060"/>
        <w:gridCol w:w="3346"/>
      </w:tblGrid>
      <w:tr w:rsidR="00B705B8" w:rsidTr="00B705B8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newncpi0"/>
              <w:spacing w:before="160" w:beforeAutospacing="0" w:after="16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местного исполнительного</w:t>
            </w:r>
            <w:r>
              <w:rPr>
                <w:color w:val="000000"/>
              </w:rPr>
              <w:br/>
              <w:t>и распорядительного органа</w:t>
            </w:r>
            <w:r>
              <w:rPr>
                <w:color w:val="000000"/>
              </w:rPr>
              <w:br/>
              <w:t>(лицо, исполняющее его обязанности)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05B8" w:rsidRDefault="00B705B8">
            <w:pPr>
              <w:pStyle w:val="newncpi0"/>
              <w:spacing w:before="160" w:beforeAutospacing="0" w:after="160" w:afterAutospacing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705B8" w:rsidRDefault="00B705B8">
            <w:pPr>
              <w:pStyle w:val="newncpi0"/>
              <w:spacing w:before="160" w:beforeAutospacing="0" w:after="16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B705B8" w:rsidTr="00B705B8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undline"/>
              <w:spacing w:before="160" w:beforeAutospacing="0" w:after="160" w:afterAutospacing="0"/>
              <w:ind w:left="6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undline"/>
              <w:spacing w:before="160" w:beforeAutospacing="0" w:after="160" w:afterAutospacing="0"/>
              <w:ind w:right="5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B705B8" w:rsidTr="00B705B8">
        <w:trPr>
          <w:trHeight w:val="24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newncpi0"/>
              <w:spacing w:before="160" w:beforeAutospacing="0" w:after="160" w:afterAutospacing="0"/>
              <w:ind w:left="626"/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5B8" w:rsidRDefault="00B705B8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705B8" w:rsidRPr="00B705B8" w:rsidRDefault="00B705B8" w:rsidP="00B705B8">
      <w:pPr>
        <w:tabs>
          <w:tab w:val="left" w:pos="348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05B8" w:rsidRPr="00B705B8" w:rsidSect="003A7C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4A"/>
    <w:rsid w:val="00226AE4"/>
    <w:rsid w:val="0030558A"/>
    <w:rsid w:val="003A7C03"/>
    <w:rsid w:val="00426AF8"/>
    <w:rsid w:val="0072384A"/>
    <w:rsid w:val="00733D98"/>
    <w:rsid w:val="00B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84A"/>
    <w:rPr>
      <w:color w:val="0000FF"/>
      <w:u w:val="single"/>
    </w:rPr>
  </w:style>
  <w:style w:type="paragraph" w:customStyle="1" w:styleId="begform">
    <w:name w:val="begform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72384A"/>
  </w:style>
  <w:style w:type="paragraph" w:customStyle="1" w:styleId="newncpi">
    <w:name w:val="newncpi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84A"/>
    <w:rPr>
      <w:color w:val="0000FF"/>
      <w:u w:val="single"/>
    </w:rPr>
  </w:style>
  <w:style w:type="paragraph" w:customStyle="1" w:styleId="begform">
    <w:name w:val="begform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72384A"/>
  </w:style>
  <w:style w:type="paragraph" w:customStyle="1" w:styleId="newncpi">
    <w:name w:val="newncpi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30629&amp;f=%E0%EA%F2,%F3%E4%EE%F1%F2%EE%E2%E5%F0%FF%FE%F9%E8%E9+%E3%EE%F0%ED%FB%E9+%EE%F2%E2%EE%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219924&amp;a=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230891.xls" TargetMode="External"/><Relationship Id="rId5" Type="http://schemas.openxmlformats.org/officeDocument/2006/relationships/hyperlink" Target="https://bii.by/tx.dll?d=430629&amp;f=%E0%EA%F2,%F3%E4%EE%F1%F2%EE%E2%E5%F0%FF%FE%F9%E8%E9+%E3%EE%F0%ED%FB%E9+%EE%F2%E2%EE%E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Андрей Олегович</dc:creator>
  <cp:lastModifiedBy>Криворучко Андрей Олегович</cp:lastModifiedBy>
  <cp:revision>2</cp:revision>
  <dcterms:created xsi:type="dcterms:W3CDTF">2021-11-16T07:27:00Z</dcterms:created>
  <dcterms:modified xsi:type="dcterms:W3CDTF">2021-11-16T07:31:00Z</dcterms:modified>
</cp:coreProperties>
</file>